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976E3" w:rsidRPr="00FF4D92" w:rsidRDefault="00F976E3" w:rsidP="00FB3BC1">
      <w:pPr>
        <w:spacing w:after="0" w:line="240" w:lineRule="auto"/>
        <w:rPr>
          <w:rFonts w:ascii="Times New Roman" w:eastAsia="Times New Roman" w:hAnsi="Times New Roman" w:cs="Times New Roman"/>
          <w:b/>
          <w:bCs/>
          <w:color w:val="000000"/>
          <w:sz w:val="28"/>
          <w:szCs w:val="28"/>
          <w:lang w:eastAsia="ru-RU"/>
        </w:rPr>
      </w:pPr>
    </w:p>
    <w:p w:rsidR="00FB3BC1" w:rsidRPr="00FF4D92" w:rsidRDefault="00FB3BC1" w:rsidP="0048323A">
      <w:pPr>
        <w:spacing w:after="0" w:line="240" w:lineRule="auto"/>
        <w:jc w:val="center"/>
        <w:rPr>
          <w:rFonts w:ascii="Times New Roman" w:eastAsia="Times New Roman" w:hAnsi="Times New Roman" w:cs="Times New Roman"/>
          <w:color w:val="000000"/>
          <w:sz w:val="28"/>
          <w:szCs w:val="28"/>
          <w:lang w:eastAsia="ru-RU"/>
        </w:rPr>
      </w:pPr>
      <w:bookmarkStart w:id="0" w:name="_GoBack"/>
      <w:r w:rsidRPr="00FF4D92">
        <w:rPr>
          <w:rFonts w:ascii="Times New Roman" w:eastAsia="Times New Roman" w:hAnsi="Times New Roman" w:cs="Times New Roman"/>
          <w:b/>
          <w:bCs/>
          <w:color w:val="000000"/>
          <w:sz w:val="28"/>
          <w:szCs w:val="28"/>
          <w:lang w:eastAsia="ru-RU"/>
        </w:rPr>
        <w:t>РОЛЬ ТРАДИЦИЙ СЕМЕЙНОГО ЧТЕНИЯ В РАЗВИТИИ РЕБЁНКА В СОВРЕМЕННОМ МИРЕ</w:t>
      </w:r>
    </w:p>
    <w:bookmarkEnd w:id="0"/>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Роль семьи в формировании отношения к книге, чтению чрезвычайно велика. Поэтому без возрождения традиций семейного чтения решить эту проблему невозможно. Именно дом, а не школа, является наиболее важным образовательным учреждением в стране, и самые важные наставники — родители. Именно в семье закладываются нравственные основы, прививаются духовные ценности, зарождаются истоки детской души и основы мировоззрения.</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В то же время в обществе нарастает убежденность, что книга сегодня, независимо от формы ее представления (печатной или электронной), по-прежнему остается основой культуры и грамотности. Важность книги и чтения неоспорима, и эта идея особенно поддерживается в последние годы мировым сообществом. В частности, повысилось значение книги как средства воспитания, связи между культурами разных поколений, в этом отношении особую роль сегодня приобретает вопрос культивирования чтения в условиях семейных отношений, и, в частности, общения посредством книги родителей и детей.</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Наличие в семье навыков разностороннего общения является одним из действенных средств укрепления семьи и создания доверительных отношений между взрослыми и детьми как основы воспитания. Чтение способствует такому общению и реализует целый спектр разнообразных семейных функций: эмоциональное единение, обмен информацией, передача жизненного опыта от старших к младшим и ряд других функций. Мы с вами знаем, что в наше время дети и родители часто не находят общего языка, отдаляются друг от друга. В этой ситуации также следует признать: книга - идеальный посредник для диалога ребенка и взрослого, т.к. книга, чтение, а на основе этого – общие интересы способствуют объединению семьи.</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Необходимо вернуть книгу в семью. Современное российское общество, безусловно, признало: какими бы прекрасными ни были дошкольные и школьные учреждения, самыми, главными «мастерами», формирующими разум, мысли детей, являются мать и отец. Более того, на расширение прав и ответственности родителей </w:t>
      </w:r>
      <w:r w:rsidRPr="00FF4D92">
        <w:rPr>
          <w:rFonts w:ascii="Times New Roman" w:eastAsia="Times New Roman" w:hAnsi="Times New Roman" w:cs="Times New Roman"/>
          <w:color w:val="000000"/>
          <w:sz w:val="28"/>
          <w:szCs w:val="28"/>
          <w:lang w:eastAsia="ru-RU"/>
        </w:rPr>
        <w:lastRenderedPageBreak/>
        <w:t>как «первых педагогов» обращается внимание в Законе Российской Федерации «Об образовании», обязывающем родителей «заложить основы физического, нравственного и интеллектуального развития личности ребенка в младенческом возрасте».</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В этой связи деятельность школы по поддержке, сохранению и развитию семейного чтения трудно переоценить. Школа может оказать квалифицированное содействия семейному чтению - наличие специалистов-профессионалов в области детского чтения, способных убедительно объяснить необходимость совместного чтения родителя и ребенка, обучить его организации, а также создать условия для непринужденного общения и сближения родителя с ребенком в библиотеке.</w:t>
      </w:r>
    </w:p>
    <w:p w:rsidR="00FB3BC1" w:rsidRPr="00FF4D92" w:rsidRDefault="00FB3BC1" w:rsidP="00FB3BC1">
      <w:pPr>
        <w:spacing w:after="0" w:line="360" w:lineRule="auto"/>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Процесс семейного чтения представляет собой:</w:t>
      </w:r>
    </w:p>
    <w:p w:rsidR="00FB3BC1" w:rsidRPr="00FF4D92" w:rsidRDefault="00FB3BC1" w:rsidP="00FB3BC1">
      <w:pPr>
        <w:spacing w:after="0" w:line="360" w:lineRule="auto"/>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во-первых, собственно процесс чтения взрослыми ребенку;</w:t>
      </w:r>
    </w:p>
    <w:p w:rsidR="00FB3BC1" w:rsidRPr="00FF4D92" w:rsidRDefault="00FB3BC1" w:rsidP="00FB3BC1">
      <w:pPr>
        <w:spacing w:after="0" w:line="360" w:lineRule="auto"/>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во-вторых, чтение родителями педагогической и медицинской литературы для осуществления воспитания и ухода за ребенком;</w:t>
      </w:r>
    </w:p>
    <w:p w:rsidR="00FB3BC1" w:rsidRPr="00FF4D92" w:rsidRDefault="00FB3BC1" w:rsidP="00FB3BC1">
      <w:pPr>
        <w:spacing w:after="0" w:line="360" w:lineRule="auto"/>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 в-третьих, деятельность взрослых по организации самостоятельного чтения ребенка (рекомендация ему книг, их приобретение, получение из библиотеки, беседы о </w:t>
      </w:r>
      <w:proofErr w:type="gramStart"/>
      <w:r w:rsidRPr="00FF4D92">
        <w:rPr>
          <w:rFonts w:ascii="Times New Roman" w:eastAsia="Times New Roman" w:hAnsi="Times New Roman" w:cs="Times New Roman"/>
          <w:color w:val="000000"/>
          <w:sz w:val="28"/>
          <w:szCs w:val="28"/>
          <w:lang w:eastAsia="ru-RU"/>
        </w:rPr>
        <w:t>прочитанном</w:t>
      </w:r>
      <w:proofErr w:type="gramEnd"/>
      <w:r w:rsidRPr="00FF4D92">
        <w:rPr>
          <w:rFonts w:ascii="Times New Roman" w:eastAsia="Times New Roman" w:hAnsi="Times New Roman" w:cs="Times New Roman"/>
          <w:color w:val="000000"/>
          <w:sz w:val="28"/>
          <w:szCs w:val="28"/>
          <w:lang w:eastAsia="ru-RU"/>
        </w:rPr>
        <w:t xml:space="preserve"> и др.).</w:t>
      </w:r>
    </w:p>
    <w:p w:rsidR="00FB3BC1" w:rsidRPr="00FF4D92" w:rsidRDefault="00FB3BC1" w:rsidP="0075293F">
      <w:pPr>
        <w:pStyle w:val="a3"/>
        <w:numPr>
          <w:ilvl w:val="0"/>
          <w:numId w:val="4"/>
        </w:numPr>
        <w:spacing w:after="0" w:line="360" w:lineRule="auto"/>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b/>
          <w:bCs/>
          <w:color w:val="000000"/>
          <w:sz w:val="28"/>
          <w:szCs w:val="28"/>
          <w:lang w:eastAsia="ru-RU"/>
        </w:rPr>
        <w:t xml:space="preserve">  Методологическая основа, стимулирующая развитие интереса ребёнка к чтению в семье</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Мировой опыт подсказывает: надо как можно раньше приобщать ребенка к книге и чтению — кладезю знаний, идей, мудрости и опыта. Важно учесть и другое. Пересматривается традиционная система оцено</w:t>
      </w:r>
      <w:r w:rsidR="00F976E3" w:rsidRPr="00FF4D92">
        <w:rPr>
          <w:rFonts w:ascii="Times New Roman" w:eastAsia="Times New Roman" w:hAnsi="Times New Roman" w:cs="Times New Roman"/>
          <w:color w:val="000000"/>
          <w:sz w:val="28"/>
          <w:szCs w:val="28"/>
          <w:lang w:eastAsia="ru-RU"/>
        </w:rPr>
        <w:t xml:space="preserve">к успеваемости школьников. Все </w:t>
      </w:r>
      <w:r w:rsidRPr="00FF4D92">
        <w:rPr>
          <w:rFonts w:ascii="Times New Roman" w:eastAsia="Times New Roman" w:hAnsi="Times New Roman" w:cs="Times New Roman"/>
          <w:color w:val="000000"/>
          <w:sz w:val="28"/>
          <w:szCs w:val="28"/>
          <w:lang w:eastAsia="ru-RU"/>
        </w:rPr>
        <w:t xml:space="preserve">мы уже пришли к выводу, что </w:t>
      </w:r>
      <w:proofErr w:type="gramStart"/>
      <w:r w:rsidRPr="00FF4D92">
        <w:rPr>
          <w:rFonts w:ascii="Times New Roman" w:eastAsia="Times New Roman" w:hAnsi="Times New Roman" w:cs="Times New Roman"/>
          <w:color w:val="000000"/>
          <w:sz w:val="28"/>
          <w:szCs w:val="28"/>
          <w:lang w:eastAsia="ru-RU"/>
        </w:rPr>
        <w:t>пятибалльная</w:t>
      </w:r>
      <w:proofErr w:type="gramEnd"/>
      <w:r w:rsidRPr="00FF4D92">
        <w:rPr>
          <w:rFonts w:ascii="Times New Roman" w:eastAsia="Times New Roman" w:hAnsi="Times New Roman" w:cs="Times New Roman"/>
          <w:color w:val="000000"/>
          <w:sz w:val="28"/>
          <w:szCs w:val="28"/>
          <w:lang w:eastAsia="ru-RU"/>
        </w:rPr>
        <w:t xml:space="preserve"> — изжила себя. На смену ей идет другая, основанная на накоплении учеником достижений в той или иной области знаний, которая может быть выражена в участии детей в олимпиадах, конкурсах, турнирах и иных видах деятельности, как в рамках школьной программы, так и вне ее. Все это будет требовать эрудиции, творческого мышления, а значит — начитанности. В «портф</w:t>
      </w:r>
      <w:r w:rsidR="00F976E3" w:rsidRPr="00FF4D92">
        <w:rPr>
          <w:rFonts w:ascii="Times New Roman" w:eastAsia="Times New Roman" w:hAnsi="Times New Roman" w:cs="Times New Roman"/>
          <w:color w:val="000000"/>
          <w:sz w:val="28"/>
          <w:szCs w:val="28"/>
          <w:lang w:eastAsia="ru-RU"/>
        </w:rPr>
        <w:t>олио</w:t>
      </w:r>
      <w:r w:rsidRPr="00FF4D92">
        <w:rPr>
          <w:rFonts w:ascii="Times New Roman" w:eastAsia="Times New Roman" w:hAnsi="Times New Roman" w:cs="Times New Roman"/>
          <w:color w:val="000000"/>
          <w:sz w:val="28"/>
          <w:szCs w:val="28"/>
          <w:lang w:eastAsia="ru-RU"/>
        </w:rPr>
        <w:t xml:space="preserve">» достижений войдут материалы, характеризующие читательскую деятельность детей: сочинения, рефераты, отзывы, дневники чтения. От того, читают ли дети, что и как читают, зависит их сегодняшний успех и завтрашняя </w:t>
      </w:r>
      <w:r w:rsidRPr="00FF4D92">
        <w:rPr>
          <w:rFonts w:ascii="Times New Roman" w:eastAsia="Times New Roman" w:hAnsi="Times New Roman" w:cs="Times New Roman"/>
          <w:color w:val="000000"/>
          <w:sz w:val="28"/>
          <w:szCs w:val="28"/>
          <w:lang w:eastAsia="ru-RU"/>
        </w:rPr>
        <w:lastRenderedPageBreak/>
        <w:t>судьба, а в совокупности, судьба России, ее будущее. Детское чтение называют интеллектуальным ресурсом страны, главным резервом развития человеческого потенциала нации.</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Не читающий выпускник школы был признан главным фактором риска современной цивилизации. Он не в состоянии выполнять свои функции ни как солдат, ни как работник, ни как гражданин. В развитых странах уже поняли, что только общество читающее может быть обществом мыслящим. Такое понимание долго игнорировалось. Но жизнь всё расставила на свои места. Прошло понимание того, что обществу, которое хочет использовать новейшие достижения человеческой мысли, нужно, чтобы мыслящих людей было как можно больше. Поэтому на программы по приобщению детей и молодёжи к чтению в богатых странах тратятся колоссальные средства.</w:t>
      </w:r>
    </w:p>
    <w:p w:rsidR="00F976E3"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Ну, а что делать родителям, таких средств не имеющим? Надо начинать…с себя. Какие средства нужны для того, чтобы папе или маме выкроить полчаса - час несколько раз в неделю на занятия с ребёнком чтением? Затрудняетесь в выборе книги? Дома нет нужной литературы? Есть детские библиотеки с неплохими фондами и специалистами. Книги выдаютс</w:t>
      </w:r>
      <w:r w:rsidR="00F976E3" w:rsidRPr="00FF4D92">
        <w:rPr>
          <w:rFonts w:ascii="Times New Roman" w:eastAsia="Times New Roman" w:hAnsi="Times New Roman" w:cs="Times New Roman"/>
          <w:color w:val="000000"/>
          <w:sz w:val="28"/>
          <w:szCs w:val="28"/>
          <w:lang w:eastAsia="ru-RU"/>
        </w:rPr>
        <w:t>я бесплатно, сроком до 30 дней.</w:t>
      </w:r>
    </w:p>
    <w:p w:rsidR="00FB3BC1" w:rsidRPr="00FF4D92" w:rsidRDefault="00FB3BC1" w:rsidP="00FB3BC1">
      <w:pPr>
        <w:spacing w:after="0" w:line="360" w:lineRule="auto"/>
        <w:ind w:firstLine="708"/>
        <w:jc w:val="both"/>
        <w:rPr>
          <w:rFonts w:ascii="Times New Roman" w:eastAsia="Times New Roman" w:hAnsi="Times New Roman" w:cs="Times New Roman"/>
          <w:b/>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Можно найти время для посещения библиотеки один раз в месяц? </w:t>
      </w:r>
      <w:r w:rsidRPr="00FF4D92">
        <w:rPr>
          <w:rFonts w:ascii="Times New Roman" w:eastAsia="Times New Roman" w:hAnsi="Times New Roman" w:cs="Times New Roman"/>
          <w:b/>
          <w:color w:val="000000"/>
          <w:sz w:val="28"/>
          <w:szCs w:val="28"/>
          <w:lang w:eastAsia="ru-RU"/>
        </w:rPr>
        <w:t>Конечно, да!</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Помогите малышу научиться ориентироваться в книжном море: научите выбирать книжки на полках библиотеки, какие книги предпочитаете читать вы и другие члены семьи, как сложилась ваша библиотека. Обращайте внимание на то, кто написал книгу, рассказывайте ребенку о детских писателях.</w:t>
      </w:r>
    </w:p>
    <w:p w:rsidR="00F976E3"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Книга - самый древний, полезный и проверенный источник информации и носить с собой удобно (провода не тянутся следом), и вредных излучений нет, и с друзьями обменяться легко. Но... Современные дети не любят читать. И самый популярный вопрос, задаваемый родителями психологам и учителям: как заставить его (ее) читать?</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 Дети также жалуются: «Трудно читать, не сосредоточится». Но не надо заставлять ребенка читать насильно, </w:t>
      </w:r>
      <w:r w:rsidRPr="00FF4D92">
        <w:rPr>
          <w:rFonts w:ascii="Times New Roman" w:eastAsia="Times New Roman" w:hAnsi="Times New Roman" w:cs="Times New Roman"/>
          <w:b/>
          <w:color w:val="000000"/>
          <w:sz w:val="28"/>
          <w:szCs w:val="28"/>
          <w:lang w:eastAsia="ru-RU"/>
        </w:rPr>
        <w:t xml:space="preserve">надо, прежде всего, задать себе вопросы: </w:t>
      </w:r>
      <w:r w:rsidRPr="00FF4D92">
        <w:rPr>
          <w:rFonts w:ascii="Times New Roman" w:eastAsia="Times New Roman" w:hAnsi="Times New Roman" w:cs="Times New Roman"/>
          <w:b/>
          <w:color w:val="000000"/>
          <w:sz w:val="28"/>
          <w:szCs w:val="28"/>
          <w:lang w:eastAsia="ru-RU"/>
        </w:rPr>
        <w:lastRenderedPageBreak/>
        <w:t>когда я сама последний раз держал (а) книгу в руках?</w:t>
      </w:r>
      <w:r w:rsidRPr="00FF4D92">
        <w:rPr>
          <w:rFonts w:ascii="Times New Roman" w:eastAsia="Times New Roman" w:hAnsi="Times New Roman" w:cs="Times New Roman"/>
          <w:color w:val="000000"/>
          <w:sz w:val="28"/>
          <w:szCs w:val="28"/>
          <w:lang w:eastAsia="ru-RU"/>
        </w:rPr>
        <w:t xml:space="preserve"> Что это была за книга? Когда в последний раз малыш просил почитать, не отделались ли вы нажатием кнопки на телевизоре или игровой приставке? Если ответы вас смутили, самое время поработать над собой, а заодно показать ребенку удовольствие от захватывающего процесса чтения.</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Чтение – как и любая другая деятельность – должно быть ребенку доступно и интересно. Ребенок должен чувствовать живой (неподдельный!) интерес взрослого к чтению, видеть, что мама и папа тоже умеют и любят читать. С ребёнком нужно делиться впечатлениями о </w:t>
      </w:r>
      <w:proofErr w:type="gramStart"/>
      <w:r w:rsidRPr="00FF4D92">
        <w:rPr>
          <w:rFonts w:ascii="Times New Roman" w:eastAsia="Times New Roman" w:hAnsi="Times New Roman" w:cs="Times New Roman"/>
          <w:color w:val="000000"/>
          <w:sz w:val="28"/>
          <w:szCs w:val="28"/>
          <w:lang w:eastAsia="ru-RU"/>
        </w:rPr>
        <w:t>прочитанном</w:t>
      </w:r>
      <w:proofErr w:type="gramEnd"/>
      <w:r w:rsidRPr="00FF4D92">
        <w:rPr>
          <w:rFonts w:ascii="Times New Roman" w:eastAsia="Times New Roman" w:hAnsi="Times New Roman" w:cs="Times New Roman"/>
          <w:color w:val="000000"/>
          <w:sz w:val="28"/>
          <w:szCs w:val="28"/>
          <w:lang w:eastAsia="ru-RU"/>
        </w:rPr>
        <w:t xml:space="preserve">. Необходимо создавать особую обстановку для чтения – уютное место в доме, приятное освещение, тишину, определенное время только для чтения. Предлагая ребенку новую книгу, нужно сообщить что-то интересное об ее авторе или рассказать интересный момент сюжета, сказав при этом, что остальное он сможет узнать сам. После чтения надо обсудить </w:t>
      </w:r>
      <w:proofErr w:type="gramStart"/>
      <w:r w:rsidRPr="00FF4D92">
        <w:rPr>
          <w:rFonts w:ascii="Times New Roman" w:eastAsia="Times New Roman" w:hAnsi="Times New Roman" w:cs="Times New Roman"/>
          <w:color w:val="000000"/>
          <w:sz w:val="28"/>
          <w:szCs w:val="28"/>
          <w:lang w:eastAsia="ru-RU"/>
        </w:rPr>
        <w:t>прочитанное</w:t>
      </w:r>
      <w:proofErr w:type="gramEnd"/>
      <w:r w:rsidRPr="00FF4D92">
        <w:rPr>
          <w:rFonts w:ascii="Times New Roman" w:eastAsia="Times New Roman" w:hAnsi="Times New Roman" w:cs="Times New Roman"/>
          <w:color w:val="000000"/>
          <w:sz w:val="28"/>
          <w:szCs w:val="28"/>
          <w:lang w:eastAsia="ru-RU"/>
        </w:rPr>
        <w:t>.</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Полезно использовать те познавательные интересы, которые у ребенка развиты. Если он интересуется техникой, любит конструировать, читайте с ним научно-популярную литературу о технике. Если он любит животных, читайте о них.</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 Любая деятельность ребенка должна быть для него успешна. Его необходимо хвалить и поощрять, даже если он сегодня прочел всего на 2 страницы больше, чем вчера, если он проявил интерес к тому, что месяц назад ему было еще не интересно. </w:t>
      </w:r>
      <w:r w:rsidRPr="00FF4D92">
        <w:rPr>
          <w:rFonts w:ascii="Times New Roman" w:eastAsia="Times New Roman" w:hAnsi="Times New Roman" w:cs="Times New Roman"/>
          <w:b/>
          <w:color w:val="000000"/>
          <w:sz w:val="28"/>
          <w:szCs w:val="28"/>
          <w:lang w:eastAsia="ru-RU"/>
        </w:rPr>
        <w:t xml:space="preserve">Сравнивать его нужно с самим собой, а не с соседским Мишей! </w:t>
      </w:r>
      <w:r w:rsidRPr="00FF4D92">
        <w:rPr>
          <w:rFonts w:ascii="Times New Roman" w:eastAsia="Times New Roman" w:hAnsi="Times New Roman" w:cs="Times New Roman"/>
          <w:color w:val="000000"/>
          <w:sz w:val="28"/>
          <w:szCs w:val="28"/>
          <w:lang w:eastAsia="ru-RU"/>
        </w:rPr>
        <w:t>Можно сделать его успешность наглядной: вывесить на стене «Экран прочитанных в семье книг», где ребенок будет сам отмечать кто, когда, что и сколько прочел, или устроить домашнюю выставку рисунков по мотивам прочитанных книг. Интерес к чтению можно развить в любом возрасте, так пусть помощь родителей будет действенной!</w:t>
      </w:r>
    </w:p>
    <w:p w:rsidR="00FB3BC1" w:rsidRPr="00FF4D92" w:rsidRDefault="0075293F" w:rsidP="00FB3BC1">
      <w:pPr>
        <w:spacing w:after="0" w:line="360" w:lineRule="auto"/>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b/>
          <w:bCs/>
          <w:color w:val="000000"/>
          <w:sz w:val="28"/>
          <w:szCs w:val="28"/>
          <w:lang w:eastAsia="ru-RU"/>
        </w:rPr>
        <w:t> </w:t>
      </w:r>
      <w:r w:rsidR="00FB3BC1" w:rsidRPr="00FF4D92">
        <w:rPr>
          <w:rFonts w:ascii="Times New Roman" w:eastAsia="Times New Roman" w:hAnsi="Times New Roman" w:cs="Times New Roman"/>
          <w:b/>
          <w:bCs/>
          <w:color w:val="000000"/>
          <w:sz w:val="28"/>
          <w:szCs w:val="28"/>
          <w:lang w:eastAsia="ru-RU"/>
        </w:rPr>
        <w:t>2. Формы побуждения интереса детей к чтению в семье:</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1.Выбор для чтения литературы, адекватной возрастным потребностям ребенка. Для младшего подросткового возраста характерна тяга к риску, к проверке своих возможностей, жажда приключений, поиск друзей, с которыми эти приключения возможны. В этой связи наиболее интересными литературными </w:t>
      </w:r>
      <w:r w:rsidRPr="00FF4D92">
        <w:rPr>
          <w:rFonts w:ascii="Times New Roman" w:eastAsia="Times New Roman" w:hAnsi="Times New Roman" w:cs="Times New Roman"/>
          <w:color w:val="000000"/>
          <w:sz w:val="28"/>
          <w:szCs w:val="28"/>
          <w:lang w:eastAsia="ru-RU"/>
        </w:rPr>
        <w:lastRenderedPageBreak/>
        <w:t xml:space="preserve">произведениями могут оказаться произведения приключенческого характера. Из них целесообразно сосредоточиться на тех книгах, где приключения героев обусловлены не действием неких волшебных сил (вроде «Гарри Поттера»), а являются результатом активности самих героев (например, романы Ж. </w:t>
      </w:r>
      <w:proofErr w:type="gramStart"/>
      <w:r w:rsidRPr="00FF4D92">
        <w:rPr>
          <w:rFonts w:ascii="Times New Roman" w:eastAsia="Times New Roman" w:hAnsi="Times New Roman" w:cs="Times New Roman"/>
          <w:color w:val="000000"/>
          <w:sz w:val="28"/>
          <w:szCs w:val="28"/>
          <w:lang w:eastAsia="ru-RU"/>
        </w:rPr>
        <w:t>Верна</w:t>
      </w:r>
      <w:proofErr w:type="gramEnd"/>
      <w:r w:rsidRPr="00FF4D92">
        <w:rPr>
          <w:rFonts w:ascii="Times New Roman" w:eastAsia="Times New Roman" w:hAnsi="Times New Roman" w:cs="Times New Roman"/>
          <w:color w:val="000000"/>
          <w:sz w:val="28"/>
          <w:szCs w:val="28"/>
          <w:lang w:eastAsia="ru-RU"/>
        </w:rPr>
        <w:t xml:space="preserve">, Ф. Купера). Еще полезнее произведения, где герои, не просто действуют в предлагаемых обстоятельствах, но сами творят их, создают свой особенный мир (например, «Таинственный остров» Ж. </w:t>
      </w:r>
      <w:proofErr w:type="gramStart"/>
      <w:r w:rsidRPr="00FF4D92">
        <w:rPr>
          <w:rFonts w:ascii="Times New Roman" w:eastAsia="Times New Roman" w:hAnsi="Times New Roman" w:cs="Times New Roman"/>
          <w:color w:val="000000"/>
          <w:sz w:val="28"/>
          <w:szCs w:val="28"/>
          <w:lang w:eastAsia="ru-RU"/>
        </w:rPr>
        <w:t>Верна</w:t>
      </w:r>
      <w:proofErr w:type="gramEnd"/>
      <w:r w:rsidRPr="00FF4D92">
        <w:rPr>
          <w:rFonts w:ascii="Times New Roman" w:eastAsia="Times New Roman" w:hAnsi="Times New Roman" w:cs="Times New Roman"/>
          <w:color w:val="000000"/>
          <w:sz w:val="28"/>
          <w:szCs w:val="28"/>
          <w:lang w:eastAsia="ru-RU"/>
        </w:rPr>
        <w:t xml:space="preserve">). Читая такие книги, </w:t>
      </w:r>
      <w:r w:rsidR="00F976E3" w:rsidRPr="00FF4D92">
        <w:rPr>
          <w:rFonts w:ascii="Times New Roman" w:eastAsia="Times New Roman" w:hAnsi="Times New Roman" w:cs="Times New Roman"/>
          <w:color w:val="000000"/>
          <w:sz w:val="28"/>
          <w:szCs w:val="28"/>
          <w:lang w:eastAsia="ru-RU"/>
        </w:rPr>
        <w:t>ребёнок</w:t>
      </w:r>
      <w:r w:rsidRPr="00FF4D92">
        <w:rPr>
          <w:rFonts w:ascii="Times New Roman" w:eastAsia="Times New Roman" w:hAnsi="Times New Roman" w:cs="Times New Roman"/>
          <w:color w:val="000000"/>
          <w:sz w:val="28"/>
          <w:szCs w:val="28"/>
          <w:lang w:eastAsia="ru-RU"/>
        </w:rPr>
        <w:t xml:space="preserve"> получает возможность почувствовать себя автором собственной жизни.</w:t>
      </w:r>
    </w:p>
    <w:p w:rsidR="00FB3BC1" w:rsidRPr="00FF4D92" w:rsidRDefault="00FB3BC1" w:rsidP="00FB3BC1">
      <w:pPr>
        <w:spacing w:after="0" w:line="360" w:lineRule="auto"/>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         2. Пробуждение интереса подростка к чтению через кинематограф. Ни для кого не секрет, что нынешнее поколение, живущее среди разнообразных средств массовой информации, – это поколение </w:t>
      </w:r>
      <w:proofErr w:type="spellStart"/>
      <w:r w:rsidRPr="00FF4D92">
        <w:rPr>
          <w:rFonts w:ascii="Times New Roman" w:eastAsia="Times New Roman" w:hAnsi="Times New Roman" w:cs="Times New Roman"/>
          <w:color w:val="000000"/>
          <w:sz w:val="28"/>
          <w:szCs w:val="28"/>
          <w:lang w:eastAsia="ru-RU"/>
        </w:rPr>
        <w:t>аудиовизуалов</w:t>
      </w:r>
      <w:proofErr w:type="spellEnd"/>
      <w:r w:rsidRPr="00FF4D92">
        <w:rPr>
          <w:rFonts w:ascii="Times New Roman" w:eastAsia="Times New Roman" w:hAnsi="Times New Roman" w:cs="Times New Roman"/>
          <w:color w:val="000000"/>
          <w:sz w:val="28"/>
          <w:szCs w:val="28"/>
          <w:lang w:eastAsia="ru-RU"/>
        </w:rPr>
        <w:t xml:space="preserve">, людей, воспринимающих мир преимущественно глазами и ушами, а не другими органами чувств. </w:t>
      </w:r>
      <w:r w:rsidR="00F976E3" w:rsidRPr="00FF4D92">
        <w:rPr>
          <w:rFonts w:ascii="Times New Roman" w:eastAsia="Times New Roman" w:hAnsi="Times New Roman" w:cs="Times New Roman"/>
          <w:color w:val="000000"/>
          <w:sz w:val="28"/>
          <w:szCs w:val="28"/>
          <w:lang w:eastAsia="ru-RU"/>
        </w:rPr>
        <w:t>Ребёнку</w:t>
      </w:r>
      <w:r w:rsidRPr="00FF4D92">
        <w:rPr>
          <w:rFonts w:ascii="Times New Roman" w:eastAsia="Times New Roman" w:hAnsi="Times New Roman" w:cs="Times New Roman"/>
          <w:color w:val="000000"/>
          <w:sz w:val="28"/>
          <w:szCs w:val="28"/>
          <w:lang w:eastAsia="ru-RU"/>
        </w:rPr>
        <w:t xml:space="preserve"> легче и приятнее посмотреть кинофильм, чем прочитать книгу, по которой этот фильм снят. Но, взрослым знаком и другой эффект: фильм, как правило, оказывается менее интересным, чем лежащая в его основе книга. Предлагая </w:t>
      </w:r>
      <w:r w:rsidR="00054008" w:rsidRPr="00FF4D92">
        <w:rPr>
          <w:rFonts w:ascii="Times New Roman" w:eastAsia="Times New Roman" w:hAnsi="Times New Roman" w:cs="Times New Roman"/>
          <w:color w:val="000000"/>
          <w:sz w:val="28"/>
          <w:szCs w:val="28"/>
          <w:lang w:eastAsia="ru-RU"/>
        </w:rPr>
        <w:t>ребёнку</w:t>
      </w:r>
      <w:r w:rsidRPr="00FF4D92">
        <w:rPr>
          <w:rFonts w:ascii="Times New Roman" w:eastAsia="Times New Roman" w:hAnsi="Times New Roman" w:cs="Times New Roman"/>
          <w:color w:val="000000"/>
          <w:sz w:val="28"/>
          <w:szCs w:val="28"/>
          <w:lang w:eastAsia="ru-RU"/>
        </w:rPr>
        <w:t xml:space="preserve"> сравнить кинофильм и книгу (или, в другом порядке, книгу и кинофильм), можно организовать индивидуальное или групповое обсуждение вокруг сравнения, можно спровоцировать интерес ребенка к чтению.</w:t>
      </w:r>
    </w:p>
    <w:p w:rsidR="00FB3BC1" w:rsidRPr="00FF4D92" w:rsidRDefault="00054008" w:rsidP="00054008">
      <w:pPr>
        <w:pStyle w:val="a3"/>
        <w:spacing w:after="0" w:line="360" w:lineRule="auto"/>
        <w:ind w:left="435"/>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3</w:t>
      </w:r>
      <w:r w:rsidR="00FB3BC1" w:rsidRPr="00FF4D92">
        <w:rPr>
          <w:rFonts w:ascii="Times New Roman" w:eastAsia="Times New Roman" w:hAnsi="Times New Roman" w:cs="Times New Roman"/>
          <w:color w:val="000000"/>
          <w:sz w:val="28"/>
          <w:szCs w:val="28"/>
          <w:lang w:eastAsia="ru-RU"/>
        </w:rPr>
        <w:t xml:space="preserve">. Одновременное чтение взрослым и ребенком одной и той же книги. Нет ничего интереснее, чем обмениваться впечатлениями </w:t>
      </w:r>
      <w:proofErr w:type="gramStart"/>
      <w:r w:rsidR="00FB3BC1" w:rsidRPr="00FF4D92">
        <w:rPr>
          <w:rFonts w:ascii="Times New Roman" w:eastAsia="Times New Roman" w:hAnsi="Times New Roman" w:cs="Times New Roman"/>
          <w:color w:val="000000"/>
          <w:sz w:val="28"/>
          <w:szCs w:val="28"/>
          <w:lang w:eastAsia="ru-RU"/>
        </w:rPr>
        <w:t>о</w:t>
      </w:r>
      <w:proofErr w:type="gramEnd"/>
      <w:r w:rsidR="00FB3BC1" w:rsidRPr="00FF4D92">
        <w:rPr>
          <w:rFonts w:ascii="Times New Roman" w:eastAsia="Times New Roman" w:hAnsi="Times New Roman" w:cs="Times New Roman"/>
          <w:color w:val="000000"/>
          <w:sz w:val="28"/>
          <w:szCs w:val="28"/>
          <w:lang w:eastAsia="ru-RU"/>
        </w:rPr>
        <w:t xml:space="preserve"> прочитанном, спорить, соглашаться и не соглашаться друг с другом.</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Детей, которые не любят, когда им читают, не бывает. Но почему тогда одни дети, научившись читать, продолжают столь приятное маминому сердцу общение с книгой, а другие – нет? Как помочь ребенку полюбить книги? Что можно сделать, чтобы чтение стало для него потребностью, доставляло удовольствие? Ответ однозначен: будущего читателя необходимо воспитывать, когда он только начинает ходить, когда он познает мир, когда переживает свое первое удивление от соприкосновения с окружающим.</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Начните с малого - чтение на ночь. Даже если ваш ребёнок ещё слишком маленький, чтобы понимать то, что вы ему говорите, только звук вашего голоса </w:t>
      </w:r>
      <w:r w:rsidRPr="00FF4D92">
        <w:rPr>
          <w:rFonts w:ascii="Times New Roman" w:eastAsia="Times New Roman" w:hAnsi="Times New Roman" w:cs="Times New Roman"/>
          <w:color w:val="000000"/>
          <w:sz w:val="28"/>
          <w:szCs w:val="28"/>
          <w:lang w:eastAsia="ru-RU"/>
        </w:rPr>
        <w:lastRenderedPageBreak/>
        <w:t xml:space="preserve">будет для малыша необыкновенно полезен. Старайтесь уделять время для выбора сказок, к примеру, сказки Андерсена, </w:t>
      </w:r>
      <w:proofErr w:type="gramStart"/>
      <w:r w:rsidRPr="00FF4D92">
        <w:rPr>
          <w:rFonts w:ascii="Times New Roman" w:eastAsia="Times New Roman" w:hAnsi="Times New Roman" w:cs="Times New Roman"/>
          <w:color w:val="000000"/>
          <w:sz w:val="28"/>
          <w:szCs w:val="28"/>
          <w:lang w:eastAsia="ru-RU"/>
        </w:rPr>
        <w:t>навряд</w:t>
      </w:r>
      <w:proofErr w:type="gramEnd"/>
      <w:r w:rsidRPr="00FF4D92">
        <w:rPr>
          <w:rFonts w:ascii="Times New Roman" w:eastAsia="Times New Roman" w:hAnsi="Times New Roman" w:cs="Times New Roman"/>
          <w:color w:val="000000"/>
          <w:sz w:val="28"/>
          <w:szCs w:val="28"/>
          <w:lang w:eastAsia="ru-RU"/>
        </w:rPr>
        <w:t xml:space="preserve"> ли, можно читать детям, так как эти книги были написаны для его друзей, взрослых и сформировавшихся личностей. Каждая книга должна учить ребёнка, воспитывать его. Когда ваш ребёнок подрастёт, научится сам читать – не бросайте читать вслух, читайте с ним вместе.</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Если вы хотите, чтобы ребенок читал, надо, чтобы рядом с ним был читающий родитель, а еще лучше — читающий вместе с ребенком родитель. Пусть дети видят, как вы сами читаете с удовольствием: цитируйте, смейтесь, заучивайте отрывки, делитесь прочитанным. Этот пример может стать заразительным для них.</w:t>
      </w:r>
    </w:p>
    <w:p w:rsidR="00FB3BC1" w:rsidRPr="00FF4D92" w:rsidRDefault="00054008"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4</w:t>
      </w:r>
      <w:r w:rsidR="00FB3BC1" w:rsidRPr="00FF4D92">
        <w:rPr>
          <w:rFonts w:ascii="Times New Roman" w:eastAsia="Times New Roman" w:hAnsi="Times New Roman" w:cs="Times New Roman"/>
          <w:color w:val="000000"/>
          <w:sz w:val="28"/>
          <w:szCs w:val="28"/>
          <w:lang w:eastAsia="ru-RU"/>
        </w:rPr>
        <w:t xml:space="preserve">. Родительское чтение вслух обычно считается необходимым, когда ребенок еще не умеет читать сам. Когда же он — школьник, тогда родительское чтение для него многие считают излишним. Но это убеждение неверно. Самостоятельное чтение детей надо дополнять совместным чтением и в школьном возрасте. Не годится для этого чтение по школьному типу. Лучше сесть рядом в уютном тихом месте и читать произведение попеременно, часть читает взрослый, часть — ребенок. Само по себе чтение вслух — занятие непростое, требующее творческого подхода. И в этом начало разгадки секрета его привлекательности. Если продолжить аналогию с просмотром телевизионных программ, то можно смело утверждать, что телевизор не даёт нам возможности творчества и выбора. Вы сами выбираете книгу для чтения. Да, программу для просмотра тоже, но, если сравнить — мировая художественная литература и программа передач на сегодня — возможности для выбора не сопоставимы. А ведь вы выбираете не только книгу, но и манеру чтения, его темп и тембр голоса. Вместе с автором книги вы творите её содержание, как театральный спектакль, для тех, кто слушает вас. Это театр одного актёра, в котором только от вас зависит, что останется в памяти и в душах ваших зрителей и читателей. Они, в свою очередь, — не пассивные потребители, как в случае с телевидением. Их сочувствие, сопереживание, блеск глаз или затаённое дыхание — источник вашего вдохновения. И возможность поговорить, поспорить. Обсудить, поплакать или посмеяться вместе, и возможность увидеть друг друга по-новому — всё это дарите своим близким вы, а не телевизор. Почему ваш ребёнок, несмотря на </w:t>
      </w:r>
      <w:r w:rsidR="00FB3BC1" w:rsidRPr="00FF4D92">
        <w:rPr>
          <w:rFonts w:ascii="Times New Roman" w:eastAsia="Times New Roman" w:hAnsi="Times New Roman" w:cs="Times New Roman"/>
          <w:color w:val="000000"/>
          <w:sz w:val="28"/>
          <w:szCs w:val="28"/>
          <w:lang w:eastAsia="ru-RU"/>
        </w:rPr>
        <w:lastRenderedPageBreak/>
        <w:t>обилие видеокассет с мультфильмами, просит вас почитать вслух? Он ещё не осознаёт полезность чтения вслух для развития речи и совершенствования в родном языке, для развития эмоциональности и образного мышления. Просто он хочет, чтобы вы были рядом, а не телевизор. Это рождает в нём чувство уверенности, защищённости, даже если ребёнку гораздо больше пяти, и он прекрасно читает самостоятельно. И даже если это вовсе не ребёнок, а взрослый и успешный во всех отношениях супруг. Ведь в этот момент вы принадлежите друг другу, а не телевизору.</w:t>
      </w:r>
    </w:p>
    <w:p w:rsidR="00FB3BC1" w:rsidRPr="00FF4D92" w:rsidRDefault="00054008"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5</w:t>
      </w:r>
      <w:r w:rsidR="00FB3BC1" w:rsidRPr="00FF4D92">
        <w:rPr>
          <w:rFonts w:ascii="Times New Roman" w:eastAsia="Times New Roman" w:hAnsi="Times New Roman" w:cs="Times New Roman"/>
          <w:color w:val="000000"/>
          <w:sz w:val="28"/>
          <w:szCs w:val="28"/>
          <w:lang w:eastAsia="ru-RU"/>
        </w:rPr>
        <w:t>. А когда дети стано</w:t>
      </w:r>
      <w:r w:rsidR="0075293F" w:rsidRPr="00FF4D92">
        <w:rPr>
          <w:rFonts w:ascii="Times New Roman" w:eastAsia="Times New Roman" w:hAnsi="Times New Roman" w:cs="Times New Roman"/>
          <w:color w:val="000000"/>
          <w:sz w:val="28"/>
          <w:szCs w:val="28"/>
          <w:lang w:eastAsia="ru-RU"/>
        </w:rPr>
        <w:t xml:space="preserve">вятся старше </w:t>
      </w:r>
      <w:r w:rsidR="00FB3BC1" w:rsidRPr="00FF4D92">
        <w:rPr>
          <w:rFonts w:ascii="Times New Roman" w:eastAsia="Times New Roman" w:hAnsi="Times New Roman" w:cs="Times New Roman"/>
          <w:color w:val="000000"/>
          <w:sz w:val="28"/>
          <w:szCs w:val="28"/>
          <w:lang w:eastAsia="ru-RU"/>
        </w:rPr>
        <w:t xml:space="preserve">и возможностей для того, чтобы собраться и почитать </w:t>
      </w:r>
      <w:proofErr w:type="gramStart"/>
      <w:r w:rsidR="00FB3BC1" w:rsidRPr="00FF4D92">
        <w:rPr>
          <w:rFonts w:ascii="Times New Roman" w:eastAsia="Times New Roman" w:hAnsi="Times New Roman" w:cs="Times New Roman"/>
          <w:color w:val="000000"/>
          <w:sz w:val="28"/>
          <w:szCs w:val="28"/>
          <w:lang w:eastAsia="ru-RU"/>
        </w:rPr>
        <w:t>вместе</w:t>
      </w:r>
      <w:proofErr w:type="gramEnd"/>
      <w:r w:rsidR="00FB3BC1" w:rsidRPr="00FF4D92">
        <w:rPr>
          <w:rFonts w:ascii="Times New Roman" w:eastAsia="Times New Roman" w:hAnsi="Times New Roman" w:cs="Times New Roman"/>
          <w:color w:val="000000"/>
          <w:sz w:val="28"/>
          <w:szCs w:val="28"/>
          <w:lang w:eastAsia="ru-RU"/>
        </w:rPr>
        <w:t xml:space="preserve"> любимую книгу, становится всё меньше, можно предложить другую форму семейного чтения — самостоятельного прочтения с последующим обсуждением. Ребёнок-подросток, взрослея, всё чаще попадает в различные жизненные ситуации, требующие социально-психологического анализа, готовности к решительным поступкам. Как подготовить своё чадо к адекватной оценке реальной обстановки и помочь сделать правильный нравственный выбор?</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Хорошо, если привычка к семейному чтению станет ритуалом проведения каждодневного совместного досуга в определенное время дня или вечера. Сам процесс чтения может сопровождаться ненавязчивой (в данном случае — не в самом интересном месте) беседой: все ли понятно ребенку в ходе чтения, нет ли незнакомых ему слов, какие у него и у вас возникли предположения о дальнейшем развитии сюжета, интересно узнать, оправдаются ли эти предположения. Специалисты по семейному чтению предупреждают: не превращать беседу о книге в экзамен, избегать разговора проверочного характера, заставлять ребенка пересказывать.</w:t>
      </w:r>
    </w:p>
    <w:p w:rsidR="00FB3BC1" w:rsidRPr="00FF4D92" w:rsidRDefault="00FB3BC1" w:rsidP="00FB3BC1">
      <w:pPr>
        <w:spacing w:after="0" w:line="360" w:lineRule="auto"/>
        <w:ind w:firstLine="708"/>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Разговаривать о </w:t>
      </w:r>
      <w:proofErr w:type="gramStart"/>
      <w:r w:rsidRPr="00FF4D92">
        <w:rPr>
          <w:rFonts w:ascii="Times New Roman" w:eastAsia="Times New Roman" w:hAnsi="Times New Roman" w:cs="Times New Roman"/>
          <w:color w:val="000000"/>
          <w:sz w:val="28"/>
          <w:szCs w:val="28"/>
          <w:lang w:eastAsia="ru-RU"/>
        </w:rPr>
        <w:t>прочитанном</w:t>
      </w:r>
      <w:proofErr w:type="gramEnd"/>
      <w:r w:rsidRPr="00FF4D92">
        <w:rPr>
          <w:rFonts w:ascii="Times New Roman" w:eastAsia="Times New Roman" w:hAnsi="Times New Roman" w:cs="Times New Roman"/>
          <w:color w:val="000000"/>
          <w:sz w:val="28"/>
          <w:szCs w:val="28"/>
          <w:lang w:eastAsia="ru-RU"/>
        </w:rPr>
        <w:t xml:space="preserve"> нужно так, чтобы ребенок чувствовал себя умным и понятливым. Чаще хвалите его за сообразительность и старанье. Не уязвляйте его самолюбие, если даже он что-то понял не так, как вам бы хотелось. Поддерживайте его уверенность в своих силах. Вспоминая позже детство, он непременно вспомнит часы совместного с вами чтения и задушевной беседы, и это согреет его сердце.</w:t>
      </w:r>
    </w:p>
    <w:p w:rsidR="00FB3BC1" w:rsidRPr="00FF4D92" w:rsidRDefault="00FB3BC1" w:rsidP="00FB3BC1">
      <w:pPr>
        <w:spacing w:after="0" w:line="360" w:lineRule="auto"/>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lastRenderedPageBreak/>
        <w:t>          В этом и заключается волшебная сила художественной литературы, которая предоставляет нам возможность почувствовать себя в самых разнообразных образах и вместе с литературными героями переживать их жизненные коллизии, радоваться, огорчаться. По сути — это ролевая игра, где каждому предоставляется возможность прожить какое-то время жизнью и мироощущением другого человека. Появляются неосязаемые мосты духовной близости и взаимопонимания между родителем и ребёнком, что особенно важно в так называемом «переходном» возрасте.</w:t>
      </w:r>
    </w:p>
    <w:p w:rsidR="0043201D" w:rsidRPr="00FF4D92" w:rsidRDefault="0043201D" w:rsidP="00FB3BC1">
      <w:pPr>
        <w:spacing w:after="0" w:line="360" w:lineRule="auto"/>
        <w:ind w:left="360"/>
        <w:jc w:val="both"/>
        <w:rPr>
          <w:rFonts w:ascii="Times New Roman" w:eastAsia="Times New Roman" w:hAnsi="Times New Roman" w:cs="Times New Roman"/>
          <w:color w:val="000000"/>
          <w:sz w:val="28"/>
          <w:szCs w:val="28"/>
          <w:lang w:eastAsia="ru-RU"/>
        </w:rPr>
      </w:pPr>
    </w:p>
    <w:p w:rsidR="0043201D" w:rsidRPr="00FF4D92" w:rsidRDefault="0043201D" w:rsidP="00FB3BC1">
      <w:pPr>
        <w:spacing w:after="0" w:line="360" w:lineRule="auto"/>
        <w:ind w:left="360"/>
        <w:jc w:val="both"/>
        <w:rPr>
          <w:rFonts w:ascii="Times New Roman" w:eastAsia="Times New Roman" w:hAnsi="Times New Roman" w:cs="Times New Roman"/>
          <w:color w:val="000000"/>
          <w:sz w:val="28"/>
          <w:szCs w:val="28"/>
          <w:lang w:eastAsia="ru-RU"/>
        </w:rPr>
      </w:pPr>
    </w:p>
    <w:p w:rsidR="00FB3BC1" w:rsidRPr="00FF4D92" w:rsidRDefault="00FB3BC1" w:rsidP="00FB3BC1">
      <w:pPr>
        <w:spacing w:after="0" w:line="360" w:lineRule="auto"/>
        <w:ind w:left="36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Итак, основными формами пробуждения интереса к чтению ребёнка в семье мы считаем:</w:t>
      </w:r>
    </w:p>
    <w:p w:rsidR="00FB3BC1" w:rsidRPr="00FF4D92" w:rsidRDefault="00FB3BC1" w:rsidP="00FB3BC1">
      <w:pPr>
        <w:numPr>
          <w:ilvl w:val="0"/>
          <w:numId w:val="1"/>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выбор для чтения литературы, адекватной возрастным потребностям ребенка;</w:t>
      </w:r>
    </w:p>
    <w:p w:rsidR="00FB3BC1" w:rsidRPr="00FF4D92" w:rsidRDefault="00FB3BC1" w:rsidP="00FB3BC1">
      <w:pPr>
        <w:numPr>
          <w:ilvl w:val="0"/>
          <w:numId w:val="1"/>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пробуждение интереса ребёнка к чтению через кинематограф;</w:t>
      </w:r>
    </w:p>
    <w:p w:rsidR="00FB3BC1" w:rsidRPr="00FF4D92" w:rsidRDefault="00FB3BC1" w:rsidP="00FB3BC1">
      <w:pPr>
        <w:numPr>
          <w:ilvl w:val="0"/>
          <w:numId w:val="1"/>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одновременное чтение взрослым и ребенком одной и той же книги.</w:t>
      </w:r>
    </w:p>
    <w:p w:rsidR="00FB3BC1" w:rsidRPr="00FF4D92" w:rsidRDefault="00FB3BC1" w:rsidP="00FB3BC1">
      <w:pPr>
        <w:numPr>
          <w:ilvl w:val="0"/>
          <w:numId w:val="1"/>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чтение вслух</w:t>
      </w:r>
    </w:p>
    <w:p w:rsidR="00FB3BC1" w:rsidRPr="00FF4D92" w:rsidRDefault="00FB3BC1" w:rsidP="00FB3BC1">
      <w:pPr>
        <w:numPr>
          <w:ilvl w:val="0"/>
          <w:numId w:val="1"/>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чтение с последующим обсуждением</w:t>
      </w:r>
    </w:p>
    <w:p w:rsidR="00FB3BC1" w:rsidRPr="00FF4D92" w:rsidRDefault="00FB3BC1" w:rsidP="00FB3BC1">
      <w:pPr>
        <w:spacing w:after="0" w:line="360" w:lineRule="auto"/>
        <w:ind w:firstLine="36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Заставить читать нельзя. Можно только любить чтение вместе с ребёнком. И для того, чтобы это не оставалось пустыми призывами, литература напоминает нам, какие права мы сами себе как читатели присвоили: читать по своему выбору, не дочитывать то, что не нравится, перечитывать любимое помногу раз, молчать </w:t>
      </w:r>
      <w:proofErr w:type="gramStart"/>
      <w:r w:rsidRPr="00FF4D92">
        <w:rPr>
          <w:rFonts w:ascii="Times New Roman" w:eastAsia="Times New Roman" w:hAnsi="Times New Roman" w:cs="Times New Roman"/>
          <w:color w:val="000000"/>
          <w:sz w:val="28"/>
          <w:szCs w:val="28"/>
          <w:lang w:eastAsia="ru-RU"/>
        </w:rPr>
        <w:t>о</w:t>
      </w:r>
      <w:proofErr w:type="gramEnd"/>
      <w:r w:rsidRPr="00FF4D92">
        <w:rPr>
          <w:rFonts w:ascii="Times New Roman" w:eastAsia="Times New Roman" w:hAnsi="Times New Roman" w:cs="Times New Roman"/>
          <w:color w:val="000000"/>
          <w:sz w:val="28"/>
          <w:szCs w:val="28"/>
          <w:lang w:eastAsia="ru-RU"/>
        </w:rPr>
        <w:t xml:space="preserve"> прочитанном…</w:t>
      </w:r>
    </w:p>
    <w:p w:rsidR="00FB3BC1" w:rsidRPr="00FF4D92" w:rsidRDefault="00FB3BC1" w:rsidP="00FB3BC1">
      <w:pPr>
        <w:spacing w:after="0" w:line="360" w:lineRule="auto"/>
        <w:ind w:firstLine="360"/>
        <w:jc w:val="both"/>
        <w:rPr>
          <w:rFonts w:ascii="Times New Roman" w:eastAsia="Times New Roman" w:hAnsi="Times New Roman" w:cs="Times New Roman"/>
          <w:color w:val="000000"/>
          <w:sz w:val="28"/>
          <w:szCs w:val="28"/>
          <w:lang w:eastAsia="ru-RU"/>
        </w:rPr>
      </w:pPr>
      <w:bookmarkStart w:id="1" w:name="OLE_LINK1"/>
      <w:bookmarkStart w:id="2" w:name="OLE_LINK2"/>
      <w:r w:rsidRPr="00FF4D92">
        <w:rPr>
          <w:rFonts w:ascii="Times New Roman" w:eastAsia="Times New Roman" w:hAnsi="Times New Roman" w:cs="Times New Roman"/>
          <w:color w:val="000000"/>
          <w:sz w:val="28"/>
          <w:szCs w:val="28"/>
          <w:lang w:eastAsia="ru-RU"/>
        </w:rPr>
        <w:t xml:space="preserve">Традицию семейного чтения создать крайне сложно. Особенно, если ранее этой традиции в семье не было. Но можно! </w:t>
      </w:r>
      <w:bookmarkEnd w:id="1"/>
      <w:bookmarkEnd w:id="2"/>
      <w:r w:rsidRPr="00FF4D92">
        <w:rPr>
          <w:rFonts w:ascii="Times New Roman" w:eastAsia="Times New Roman" w:hAnsi="Times New Roman" w:cs="Times New Roman"/>
          <w:color w:val="000000"/>
          <w:sz w:val="28"/>
          <w:szCs w:val="28"/>
          <w:lang w:eastAsia="ru-RU"/>
        </w:rPr>
        <w:t>И крайне важно, чтобы первое знакомство с книгой шло от родителей.</w:t>
      </w:r>
    </w:p>
    <w:p w:rsidR="00FB3BC1" w:rsidRPr="00FF4D92" w:rsidRDefault="00FB3BC1" w:rsidP="00FB3BC1">
      <w:pPr>
        <w:spacing w:after="0" w:line="360" w:lineRule="auto"/>
        <w:ind w:left="36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Для этого сегодняшним родителям необходимо:</w:t>
      </w:r>
    </w:p>
    <w:p w:rsidR="00FB3BC1" w:rsidRPr="00FF4D92" w:rsidRDefault="00FB3BC1" w:rsidP="00FB3BC1">
      <w:pPr>
        <w:numPr>
          <w:ilvl w:val="0"/>
          <w:numId w:val="2"/>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ориентироваться в новых писателях и новых книгах;</w:t>
      </w:r>
    </w:p>
    <w:p w:rsidR="00FB3BC1" w:rsidRPr="00FF4D92" w:rsidRDefault="00FB3BC1" w:rsidP="00FB3BC1">
      <w:pPr>
        <w:numPr>
          <w:ilvl w:val="0"/>
          <w:numId w:val="2"/>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иметь представление об интересах сегодняшних детей и подростков;</w:t>
      </w:r>
    </w:p>
    <w:p w:rsidR="00FB3BC1" w:rsidRPr="00FF4D92" w:rsidRDefault="00FB3BC1" w:rsidP="00FB3BC1">
      <w:pPr>
        <w:numPr>
          <w:ilvl w:val="0"/>
          <w:numId w:val="2"/>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понимать, зачем нужно читать ребенку, какие книги сделают его лучше, добрее, взрослее;</w:t>
      </w:r>
    </w:p>
    <w:p w:rsidR="00FB3BC1" w:rsidRPr="00FF4D92" w:rsidRDefault="00FB3BC1" w:rsidP="00FB3BC1">
      <w:pPr>
        <w:numPr>
          <w:ilvl w:val="0"/>
          <w:numId w:val="2"/>
        </w:numPr>
        <w:spacing w:after="0" w:line="360" w:lineRule="auto"/>
        <w:ind w:left="0"/>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lastRenderedPageBreak/>
        <w:t>читать книги о семье, воспитании, проблемах современного образования, развития, досуга семьи, о привлечении детей к чтению.</w:t>
      </w:r>
    </w:p>
    <w:p w:rsidR="00054008" w:rsidRPr="00FF4D92" w:rsidRDefault="00054008" w:rsidP="00FB3BC1">
      <w:pPr>
        <w:spacing w:after="0" w:line="360" w:lineRule="auto"/>
        <w:ind w:firstLine="709"/>
        <w:jc w:val="both"/>
        <w:rPr>
          <w:rFonts w:ascii="Times New Roman" w:eastAsia="Times New Roman" w:hAnsi="Times New Roman" w:cs="Times New Roman"/>
          <w:color w:val="000000"/>
          <w:sz w:val="28"/>
          <w:szCs w:val="28"/>
          <w:lang w:eastAsia="ru-RU"/>
        </w:rPr>
      </w:pPr>
    </w:p>
    <w:p w:rsidR="00FB3BC1" w:rsidRPr="00FF4D92" w:rsidRDefault="00FB3BC1" w:rsidP="00FB3BC1">
      <w:pPr>
        <w:spacing w:after="0" w:line="360" w:lineRule="auto"/>
        <w:ind w:firstLine="709"/>
        <w:jc w:val="both"/>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xml:space="preserve">Каждому человеку книги нужны по-разному. Кому-то больше, кому-то меньше. Лучшая книга в мире – та, которую человек прочитал и полюбил. Но найти ее может только он </w:t>
      </w:r>
      <w:r w:rsidR="0075293F" w:rsidRPr="00FF4D92">
        <w:rPr>
          <w:rFonts w:ascii="Times New Roman" w:eastAsia="Times New Roman" w:hAnsi="Times New Roman" w:cs="Times New Roman"/>
          <w:color w:val="000000"/>
          <w:sz w:val="28"/>
          <w:szCs w:val="28"/>
          <w:lang w:eastAsia="ru-RU"/>
        </w:rPr>
        <w:t xml:space="preserve">сам. Мы, взрослые, </w:t>
      </w:r>
      <w:r w:rsidRPr="00FF4D92">
        <w:rPr>
          <w:rFonts w:ascii="Times New Roman" w:eastAsia="Times New Roman" w:hAnsi="Times New Roman" w:cs="Times New Roman"/>
          <w:color w:val="000000"/>
          <w:sz w:val="28"/>
          <w:szCs w:val="28"/>
          <w:lang w:eastAsia="ru-RU"/>
        </w:rPr>
        <w:t>должны помочь ребенку в этом.</w:t>
      </w:r>
    </w:p>
    <w:p w:rsidR="00FB3BC1" w:rsidRPr="00FF4D92" w:rsidRDefault="00FB3BC1" w:rsidP="00FB3BC1">
      <w:pPr>
        <w:spacing w:after="0" w:line="360" w:lineRule="auto"/>
        <w:rPr>
          <w:rFonts w:ascii="Times New Roman" w:eastAsia="Times New Roman" w:hAnsi="Times New Roman" w:cs="Times New Roman"/>
          <w:color w:val="000000"/>
          <w:sz w:val="28"/>
          <w:szCs w:val="28"/>
          <w:lang w:eastAsia="ru-RU"/>
        </w:rPr>
      </w:pPr>
      <w:r w:rsidRPr="00FF4D92">
        <w:rPr>
          <w:rFonts w:ascii="Times New Roman" w:eastAsia="Times New Roman" w:hAnsi="Times New Roman" w:cs="Times New Roman"/>
          <w:color w:val="000000"/>
          <w:sz w:val="28"/>
          <w:szCs w:val="28"/>
          <w:lang w:eastAsia="ru-RU"/>
        </w:rPr>
        <w:t> </w:t>
      </w:r>
      <w:hyperlink r:id="rId6" w:history="1">
        <w:r w:rsidR="00FF4D92" w:rsidRPr="00FF4D92">
          <w:rPr>
            <w:rStyle w:val="a4"/>
            <w:rFonts w:ascii="Times New Roman" w:eastAsia="Times New Roman" w:hAnsi="Times New Roman" w:cs="Times New Roman"/>
            <w:sz w:val="28"/>
            <w:szCs w:val="28"/>
            <w:lang w:eastAsia="ru-RU"/>
          </w:rPr>
          <w:t>https://multiurok.ru/index.php/files/liektsiia-dlia-roditieliei-traditsii-siemieinogho-chtieniia.html</w:t>
        </w:r>
      </w:hyperlink>
    </w:p>
    <w:p w:rsidR="00FF4D92" w:rsidRPr="00FF4D92" w:rsidRDefault="00FF4D92" w:rsidP="00FB3BC1">
      <w:pPr>
        <w:spacing w:after="0" w:line="360" w:lineRule="auto"/>
        <w:rPr>
          <w:rFonts w:ascii="Times New Roman" w:eastAsia="Times New Roman" w:hAnsi="Times New Roman" w:cs="Times New Roman"/>
          <w:color w:val="000000"/>
          <w:sz w:val="28"/>
          <w:szCs w:val="28"/>
          <w:lang w:eastAsia="ru-RU"/>
        </w:rPr>
      </w:pPr>
    </w:p>
    <w:p w:rsidR="00B123AA" w:rsidRPr="00FF4D92" w:rsidRDefault="00B123AA" w:rsidP="00FB3BC1">
      <w:pPr>
        <w:spacing w:line="360" w:lineRule="auto"/>
        <w:rPr>
          <w:rFonts w:ascii="Times New Roman" w:hAnsi="Times New Roman" w:cs="Times New Roman"/>
          <w:sz w:val="28"/>
          <w:szCs w:val="28"/>
        </w:rPr>
      </w:pPr>
    </w:p>
    <w:sectPr w:rsidR="00B123AA" w:rsidRPr="00FF4D92" w:rsidSect="00FF4D92">
      <w:pgSz w:w="11906" w:h="16838"/>
      <w:pgMar w:top="510" w:right="567"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56870"/>
    <w:multiLevelType w:val="multilevel"/>
    <w:tmpl w:val="BF42C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0104AF"/>
    <w:multiLevelType w:val="hybridMultilevel"/>
    <w:tmpl w:val="A5645FD8"/>
    <w:lvl w:ilvl="0" w:tplc="1CA2F5C2">
      <w:start w:val="1"/>
      <w:numFmt w:val="decimal"/>
      <w:lvlText w:val="%1."/>
      <w:lvlJc w:val="left"/>
      <w:pPr>
        <w:ind w:left="435" w:hanging="360"/>
      </w:pPr>
      <w:rPr>
        <w:rFonts w:ascii="Times New Roman" w:hAnsi="Times New Roman" w:cs="Times New Roman" w:hint="default"/>
        <w:b/>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
    <w:nsid w:val="5D610B60"/>
    <w:multiLevelType w:val="multilevel"/>
    <w:tmpl w:val="0C14B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B06042E"/>
    <w:multiLevelType w:val="multilevel"/>
    <w:tmpl w:val="1D8AB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5312"/>
    <w:rsid w:val="00054008"/>
    <w:rsid w:val="0043201D"/>
    <w:rsid w:val="0048323A"/>
    <w:rsid w:val="006D14D0"/>
    <w:rsid w:val="0075293F"/>
    <w:rsid w:val="00A55312"/>
    <w:rsid w:val="00B123AA"/>
    <w:rsid w:val="00F976E3"/>
    <w:rsid w:val="00FB3BC1"/>
    <w:rsid w:val="00FF4D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93F"/>
    <w:pPr>
      <w:ind w:left="720"/>
      <w:contextualSpacing/>
    </w:pPr>
  </w:style>
  <w:style w:type="character" w:styleId="a4">
    <w:name w:val="Hyperlink"/>
    <w:basedOn w:val="a0"/>
    <w:uiPriority w:val="99"/>
    <w:unhideWhenUsed/>
    <w:rsid w:val="00FF4D92"/>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5293F"/>
    <w:pPr>
      <w:ind w:left="720"/>
      <w:contextualSpacing/>
    </w:pPr>
  </w:style>
  <w:style w:type="character" w:styleId="a4">
    <w:name w:val="Hyperlink"/>
    <w:basedOn w:val="a0"/>
    <w:uiPriority w:val="99"/>
    <w:unhideWhenUsed/>
    <w:rsid w:val="00FF4D9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8628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ultiurok.ru/index.php/files/liektsiia-dlia-roditieliei-traditsii-siemieinogho-chtieniia.html"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2500</Words>
  <Characters>14251</Characters>
  <Application>Microsoft Office Word</Application>
  <DocSecurity>0</DocSecurity>
  <Lines>118</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Hewlett-Packard</Company>
  <LinksUpToDate>false</LinksUpToDate>
  <CharactersWithSpaces>16718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школа</cp:lastModifiedBy>
  <cp:revision>11</cp:revision>
  <dcterms:created xsi:type="dcterms:W3CDTF">2015-03-09T15:03:00Z</dcterms:created>
  <dcterms:modified xsi:type="dcterms:W3CDTF">2020-12-23T12:57:00Z</dcterms:modified>
</cp:coreProperties>
</file>