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9D1D21" w:rsidRPr="00D82748" w:rsidRDefault="009D1D21" w:rsidP="001B44A2">
      <w:pPr>
        <w:rPr>
          <w:b/>
          <w:bCs/>
        </w:rPr>
      </w:pPr>
    </w:p>
    <w:p w:rsidR="00D82748" w:rsidRDefault="00D82748" w:rsidP="00D82748">
      <w:pPr>
        <w:jc w:val="center"/>
        <w:rPr>
          <w:rFonts w:ascii="Times New Roman" w:hAnsi="Times New Roman"/>
          <w:b/>
        </w:rPr>
      </w:pPr>
    </w:p>
    <w:p w:rsidR="00D82748" w:rsidRPr="00D82748" w:rsidRDefault="00D82748" w:rsidP="00D82748">
      <w:pPr>
        <w:jc w:val="center"/>
        <w:rPr>
          <w:rFonts w:ascii="Times New Roman" w:hAnsi="Times New Roman"/>
          <w:b/>
          <w:sz w:val="36"/>
          <w:szCs w:val="36"/>
        </w:rPr>
      </w:pPr>
      <w:r w:rsidRPr="00D82748">
        <w:rPr>
          <w:rFonts w:ascii="Times New Roman" w:hAnsi="Times New Roman"/>
          <w:b/>
          <w:sz w:val="36"/>
          <w:szCs w:val="36"/>
        </w:rPr>
        <w:t xml:space="preserve">Семейное воспитание.                                                                                    </w:t>
      </w:r>
    </w:p>
    <w:p w:rsidR="009D1D21" w:rsidRPr="00D82748" w:rsidRDefault="00D82748" w:rsidP="00D82748">
      <w:pPr>
        <w:jc w:val="center"/>
        <w:rPr>
          <w:b/>
          <w:bCs/>
          <w:sz w:val="36"/>
          <w:szCs w:val="36"/>
        </w:rPr>
      </w:pPr>
      <w:r w:rsidRPr="00D82748">
        <w:rPr>
          <w:rFonts w:ascii="Times New Roman" w:hAnsi="Times New Roman"/>
          <w:b/>
          <w:sz w:val="36"/>
          <w:szCs w:val="36"/>
        </w:rPr>
        <w:t xml:space="preserve">   10 ошибок в воспитании, кото</w:t>
      </w:r>
      <w:r w:rsidRPr="00D82748">
        <w:rPr>
          <w:rFonts w:ascii="Times New Roman" w:hAnsi="Times New Roman"/>
          <w:b/>
          <w:sz w:val="36"/>
          <w:szCs w:val="36"/>
        </w:rPr>
        <w:t>рые все когда-нибудь совершали.</w:t>
      </w:r>
      <w:bookmarkStart w:id="0" w:name="_GoBack"/>
      <w:bookmarkEnd w:id="0"/>
    </w:p>
    <w:p w:rsidR="00C877CE" w:rsidRPr="00D82748" w:rsidRDefault="00C877CE" w:rsidP="001B44A2">
      <w:pPr>
        <w:rPr>
          <w:b/>
          <w:bCs/>
          <w:i/>
          <w:iCs/>
          <w:color w:val="FF0000"/>
          <w:sz w:val="36"/>
          <w:szCs w:val="36"/>
        </w:rPr>
      </w:pPr>
    </w:p>
    <w:p w:rsidR="00C877CE" w:rsidRPr="00877BAA" w:rsidRDefault="00C877CE" w:rsidP="00EF23F1">
      <w:pPr>
        <w:jc w:val="center"/>
        <w:rPr>
          <w:color w:val="FF0000"/>
          <w:sz w:val="40"/>
        </w:rPr>
      </w:pPr>
      <w:r w:rsidRPr="00877BAA">
        <w:rPr>
          <w:b/>
          <w:bCs/>
          <w:i/>
          <w:iCs/>
          <w:color w:val="FF0000"/>
          <w:sz w:val="40"/>
        </w:rPr>
        <w:t>1. Обещание больше не любить.</w:t>
      </w:r>
    </w:p>
    <w:p w:rsidR="001B44A2" w:rsidRPr="007C08E8" w:rsidRDefault="001B44A2" w:rsidP="001B44A2">
      <w:pPr>
        <w:rPr>
          <w:color w:val="1F497D" w:themeColor="text2"/>
          <w:sz w:val="32"/>
        </w:rPr>
      </w:pPr>
      <w:r w:rsidRPr="007C08E8">
        <w:rPr>
          <w:b/>
          <w:bCs/>
          <w:color w:val="1F497D" w:themeColor="text2"/>
          <w:sz w:val="32"/>
        </w:rPr>
        <w:t xml:space="preserve">«Если ты не будешь таким, как я хочу, я больше не буду тебя любить». </w:t>
      </w:r>
    </w:p>
    <w:p w:rsidR="001B44A2" w:rsidRPr="001B44A2" w:rsidRDefault="001B44A2" w:rsidP="001B44A2">
      <w:r w:rsidRPr="007C08E8">
        <w:rPr>
          <w:b/>
          <w:bCs/>
          <w:i/>
          <w:iCs/>
          <w:highlight w:val="green"/>
        </w:rPr>
        <w:t>Мнение психологов.</w:t>
      </w:r>
      <w:r w:rsidRPr="001B44A2">
        <w:rPr>
          <w:b/>
          <w:bCs/>
          <w:i/>
          <w:iCs/>
        </w:rPr>
        <w:t xml:space="preserve">  Обещание больше не любить своего ребёнка  - одно из сильнейших средств воспитания</w:t>
      </w:r>
      <w:proofErr w:type="gramStart"/>
      <w:r w:rsidRPr="001B44A2">
        <w:rPr>
          <w:b/>
          <w:bCs/>
          <w:i/>
          <w:iCs/>
        </w:rPr>
        <w:t xml:space="preserve"> .</w:t>
      </w:r>
      <w:proofErr w:type="gramEnd"/>
      <w:r w:rsidRPr="001B44A2">
        <w:rPr>
          <w:b/>
          <w:bCs/>
          <w:i/>
          <w:iCs/>
        </w:rPr>
        <w:t>Однако эта угроза, как правило, не  осуществляется. А дети прекрасно чувствуют фальшь. Однажды обманув, вы можете на долгое время потерять доверие ребёнка – он будет  воспринимать вас как людей лживых.</w:t>
      </w:r>
    </w:p>
    <w:p w:rsidR="001B44A2" w:rsidRPr="00C877CE" w:rsidRDefault="001B44A2" w:rsidP="001B44A2">
      <w:pPr>
        <w:rPr>
          <w:color w:val="00B050"/>
          <w:sz w:val="36"/>
        </w:rPr>
      </w:pPr>
      <w:r w:rsidRPr="00C877CE">
        <w:rPr>
          <w:b/>
          <w:bCs/>
          <w:i/>
          <w:iCs/>
          <w:color w:val="00B050"/>
          <w:sz w:val="36"/>
        </w:rPr>
        <w:t>Проще сказать так: «Я буду тебя всё равно любить, но твоё поведение я не одобряю»</w:t>
      </w:r>
      <w:r w:rsidR="00C877CE" w:rsidRPr="00C877CE">
        <w:rPr>
          <w:b/>
          <w:bCs/>
          <w:i/>
          <w:iCs/>
          <w:color w:val="00B050"/>
          <w:sz w:val="36"/>
        </w:rPr>
        <w:t>.</w:t>
      </w:r>
    </w:p>
    <w:p w:rsidR="001B44A2" w:rsidRPr="00877BAA" w:rsidRDefault="001B44A2" w:rsidP="00EF23F1">
      <w:pPr>
        <w:jc w:val="center"/>
        <w:rPr>
          <w:color w:val="FF0000"/>
          <w:sz w:val="40"/>
        </w:rPr>
      </w:pPr>
      <w:r w:rsidRPr="00877BAA">
        <w:rPr>
          <w:b/>
          <w:bCs/>
          <w:i/>
          <w:iCs/>
          <w:color w:val="FF0000"/>
          <w:sz w:val="40"/>
        </w:rPr>
        <w:t>2. Слишком мало ласки.</w:t>
      </w:r>
    </w:p>
    <w:p w:rsidR="001B44A2" w:rsidRPr="007C08E8" w:rsidRDefault="001B44A2" w:rsidP="001B44A2">
      <w:pPr>
        <w:rPr>
          <w:color w:val="1F497D" w:themeColor="text2"/>
          <w:sz w:val="32"/>
        </w:rPr>
      </w:pPr>
      <w:r w:rsidRPr="007C08E8">
        <w:rPr>
          <w:b/>
          <w:bCs/>
          <w:color w:val="1F497D" w:themeColor="text2"/>
          <w:sz w:val="32"/>
        </w:rPr>
        <w:t xml:space="preserve">«Поцелуи и всякие нежности не так уж важны для ребёнка» </w:t>
      </w:r>
    </w:p>
    <w:p w:rsidR="001B44A2" w:rsidRDefault="001B44A2" w:rsidP="001B44A2">
      <w:pPr>
        <w:rPr>
          <w:b/>
          <w:bCs/>
          <w:i/>
          <w:iCs/>
        </w:rPr>
      </w:pPr>
      <w:r w:rsidRPr="007C08E8">
        <w:rPr>
          <w:b/>
          <w:bCs/>
          <w:i/>
          <w:iCs/>
          <w:highlight w:val="green"/>
        </w:rPr>
        <w:t>Мнение психологов.</w:t>
      </w:r>
      <w:r w:rsidRPr="001B44A2">
        <w:rPr>
          <w:b/>
          <w:bCs/>
          <w:i/>
          <w:iCs/>
        </w:rPr>
        <w:t xml:space="preserve">  Дети любого возраста стремятся к ласке, она помогает ощущать себя любимыми и придаёт уверенности в своих силах. Но помните, желание приласкать</w:t>
      </w:r>
      <w:r w:rsidR="000B76D0">
        <w:rPr>
          <w:b/>
          <w:bCs/>
          <w:i/>
          <w:iCs/>
        </w:rPr>
        <w:t>,</w:t>
      </w:r>
      <w:r w:rsidRPr="001B44A2">
        <w:rPr>
          <w:b/>
          <w:bCs/>
          <w:i/>
          <w:iCs/>
        </w:rPr>
        <w:t xml:space="preserve"> должно всё-таки в большинстве случаев исходить от самого ребёнка. Не  навязывайте детям  свою любовь активно – это может оттолкнуть их.</w:t>
      </w:r>
    </w:p>
    <w:p w:rsidR="00EF23F1" w:rsidRPr="00EF23F1" w:rsidRDefault="00EF23F1" w:rsidP="00EF23F1">
      <w:pPr>
        <w:jc w:val="center"/>
        <w:rPr>
          <w:color w:val="00B050"/>
          <w:sz w:val="40"/>
        </w:rPr>
      </w:pPr>
      <w:r w:rsidRPr="00EF23F1">
        <w:rPr>
          <w:b/>
          <w:bCs/>
          <w:color w:val="00B050"/>
          <w:sz w:val="40"/>
        </w:rPr>
        <w:t>«Для того</w:t>
      </w:r>
      <w:proofErr w:type="gramStart"/>
      <w:r w:rsidRPr="00EF23F1">
        <w:rPr>
          <w:b/>
          <w:bCs/>
          <w:color w:val="00B050"/>
          <w:sz w:val="40"/>
        </w:rPr>
        <w:t>,</w:t>
      </w:r>
      <w:proofErr w:type="gramEnd"/>
      <w:r w:rsidRPr="00EF23F1">
        <w:rPr>
          <w:b/>
          <w:bCs/>
          <w:color w:val="00B050"/>
          <w:sz w:val="40"/>
        </w:rPr>
        <w:t xml:space="preserve"> чтобы просто существовать, ребёнку требуется четыре объятия в день, для нормального же развития – двенадцать».</w:t>
      </w:r>
    </w:p>
    <w:p w:rsidR="00EF23F1" w:rsidRPr="00EF23F1" w:rsidRDefault="00EF23F1" w:rsidP="00EF23F1">
      <w:pPr>
        <w:jc w:val="center"/>
        <w:rPr>
          <w:color w:val="00B050"/>
          <w:sz w:val="40"/>
        </w:rPr>
      </w:pPr>
      <w:r w:rsidRPr="00EF23F1">
        <w:rPr>
          <w:b/>
          <w:bCs/>
          <w:color w:val="00B050"/>
          <w:sz w:val="40"/>
        </w:rPr>
        <w:t>Роберт Мак.</w:t>
      </w:r>
    </w:p>
    <w:p w:rsidR="00EF23F1" w:rsidRPr="00C877CE" w:rsidRDefault="00EF23F1" w:rsidP="00EF23F1">
      <w:r>
        <w:rPr>
          <w:b/>
          <w:bCs/>
          <w:i/>
          <w:iCs/>
        </w:rPr>
        <w:t xml:space="preserve"> </w:t>
      </w:r>
    </w:p>
    <w:p w:rsidR="00EF23F1" w:rsidRPr="001B44A2" w:rsidRDefault="00EF23F1" w:rsidP="001B44A2"/>
    <w:p w:rsidR="001B44A2" w:rsidRPr="00877BAA" w:rsidRDefault="001B44A2" w:rsidP="00EF23F1">
      <w:pPr>
        <w:jc w:val="center"/>
        <w:rPr>
          <w:color w:val="FF0000"/>
          <w:sz w:val="40"/>
        </w:rPr>
      </w:pPr>
      <w:r w:rsidRPr="00877BAA">
        <w:rPr>
          <w:b/>
          <w:bCs/>
          <w:i/>
          <w:iCs/>
          <w:color w:val="FF0000"/>
          <w:sz w:val="40"/>
        </w:rPr>
        <w:t>3. Безразличие.</w:t>
      </w:r>
    </w:p>
    <w:p w:rsidR="001B44A2" w:rsidRPr="007C08E8" w:rsidRDefault="001B44A2" w:rsidP="001B44A2">
      <w:pPr>
        <w:rPr>
          <w:b/>
          <w:bCs/>
          <w:color w:val="1F497D" w:themeColor="text2"/>
          <w:sz w:val="32"/>
        </w:rPr>
      </w:pPr>
      <w:r w:rsidRPr="007C08E8">
        <w:rPr>
          <w:b/>
          <w:bCs/>
          <w:color w:val="1F497D" w:themeColor="text2"/>
          <w:sz w:val="32"/>
        </w:rPr>
        <w:t xml:space="preserve">«Делай что хочешь, мне всё равно» </w:t>
      </w:r>
    </w:p>
    <w:p w:rsidR="001B44A2" w:rsidRPr="001B44A2" w:rsidRDefault="001B44A2" w:rsidP="001B44A2">
      <w:r w:rsidRPr="007C08E8">
        <w:rPr>
          <w:b/>
          <w:bCs/>
          <w:i/>
          <w:iCs/>
          <w:highlight w:val="green"/>
        </w:rPr>
        <w:lastRenderedPageBreak/>
        <w:t>Мнение психологов</w:t>
      </w:r>
      <w:r w:rsidRPr="001B44A2">
        <w:rPr>
          <w:b/>
          <w:bCs/>
          <w:i/>
          <w:iCs/>
        </w:rPr>
        <w:t>.  Никогда не надо показывать ребёнку, что вам всё равно, чем он занимается. Ребёнок</w:t>
      </w:r>
      <w:proofErr w:type="gramStart"/>
      <w:r w:rsidRPr="001B44A2">
        <w:rPr>
          <w:b/>
          <w:bCs/>
          <w:i/>
          <w:iCs/>
        </w:rPr>
        <w:t xml:space="preserve"> ,</w:t>
      </w:r>
      <w:proofErr w:type="gramEnd"/>
      <w:r w:rsidRPr="001B44A2">
        <w:rPr>
          <w:b/>
          <w:bCs/>
          <w:i/>
          <w:iCs/>
        </w:rPr>
        <w:t xml:space="preserve"> почувствовав ваше безразличие, немедленно начнёт проверять, насколько оно «настоящее». И, скорее всего, проверка будет заключаться в совершении плохих  поступков. Ребёнок ждёт, последует ли за проступок критика или нет. Словом, замкнутый круг. </w:t>
      </w:r>
      <w:proofErr w:type="gramStart"/>
      <w:r w:rsidRPr="001B44A2">
        <w:rPr>
          <w:b/>
          <w:bCs/>
          <w:i/>
          <w:iCs/>
        </w:rPr>
        <w:t>Поэтому лучше вместо показного безразличия постараться наладить с ребёнком  дружеские отношения, даже если его поведение вас совершенно не устраивает.</w:t>
      </w:r>
      <w:proofErr w:type="gramEnd"/>
    </w:p>
    <w:p w:rsidR="001B44A2" w:rsidRPr="001B44A2" w:rsidRDefault="001B44A2" w:rsidP="001B44A2"/>
    <w:p w:rsidR="001B44A2" w:rsidRPr="00877BAA" w:rsidRDefault="001B44A2" w:rsidP="00EF23F1">
      <w:pPr>
        <w:jc w:val="center"/>
        <w:rPr>
          <w:color w:val="FF0000"/>
          <w:sz w:val="40"/>
        </w:rPr>
      </w:pPr>
      <w:r w:rsidRPr="00877BAA">
        <w:rPr>
          <w:b/>
          <w:bCs/>
          <w:i/>
          <w:iCs/>
          <w:color w:val="FF0000"/>
          <w:sz w:val="40"/>
        </w:rPr>
        <w:t>4. Слишком много строгости.</w:t>
      </w:r>
    </w:p>
    <w:p w:rsidR="001B44A2" w:rsidRPr="007C08E8" w:rsidRDefault="001B44A2" w:rsidP="001B44A2">
      <w:pPr>
        <w:rPr>
          <w:color w:val="1F497D" w:themeColor="text2"/>
          <w:sz w:val="32"/>
        </w:rPr>
      </w:pPr>
      <w:r w:rsidRPr="007C08E8">
        <w:rPr>
          <w:b/>
          <w:bCs/>
          <w:color w:val="1F497D" w:themeColor="text2"/>
          <w:sz w:val="32"/>
        </w:rPr>
        <w:t xml:space="preserve">«Ты должен делать то, что я тебе сказала, потому что я в доме главная» </w:t>
      </w:r>
    </w:p>
    <w:p w:rsidR="001B44A2" w:rsidRDefault="001B44A2" w:rsidP="001B44A2">
      <w:pPr>
        <w:rPr>
          <w:b/>
          <w:bCs/>
          <w:i/>
          <w:iCs/>
          <w:color w:val="00B050"/>
          <w:sz w:val="36"/>
        </w:rPr>
      </w:pPr>
      <w:r w:rsidRPr="007C08E8">
        <w:rPr>
          <w:b/>
          <w:bCs/>
          <w:i/>
          <w:iCs/>
          <w:highlight w:val="green"/>
        </w:rPr>
        <w:t>Мнение психологов</w:t>
      </w:r>
      <w:r w:rsidRPr="007C08E8">
        <w:rPr>
          <w:b/>
          <w:bCs/>
          <w:i/>
          <w:iCs/>
          <w:u w:val="single"/>
        </w:rPr>
        <w:t>.</w:t>
      </w:r>
      <w:r w:rsidRPr="001B44A2">
        <w:rPr>
          <w:b/>
          <w:bCs/>
          <w:i/>
          <w:iCs/>
        </w:rPr>
        <w:t xml:space="preserve"> Дети обязательно должны  понимать, почему и зачем они что-то делают. Слишком  строгое воспитание</w:t>
      </w:r>
      <w:proofErr w:type="gramStart"/>
      <w:r w:rsidRPr="001B44A2">
        <w:rPr>
          <w:b/>
          <w:bCs/>
          <w:i/>
          <w:iCs/>
        </w:rPr>
        <w:t xml:space="preserve"> ,</w:t>
      </w:r>
      <w:proofErr w:type="gramEnd"/>
      <w:r w:rsidRPr="001B44A2">
        <w:rPr>
          <w:b/>
          <w:bCs/>
          <w:i/>
          <w:iCs/>
        </w:rPr>
        <w:t xml:space="preserve"> основанное на принципах, которые не всегда понятны ребёнку, напоминает дрессировку.  Ребенок может беспрекословно исполнить всё, когда вы рядом, и наплевать на все запреты</w:t>
      </w:r>
      <w:proofErr w:type="gramStart"/>
      <w:r w:rsidRPr="001B44A2">
        <w:rPr>
          <w:b/>
          <w:bCs/>
          <w:i/>
          <w:iCs/>
        </w:rPr>
        <w:t xml:space="preserve"> ,</w:t>
      </w:r>
      <w:proofErr w:type="gramEnd"/>
      <w:r w:rsidRPr="001B44A2">
        <w:rPr>
          <w:b/>
          <w:bCs/>
          <w:i/>
          <w:iCs/>
        </w:rPr>
        <w:t xml:space="preserve"> когда  вас рядом нет. Убеждение лучше строгости. </w:t>
      </w:r>
      <w:r w:rsidRPr="007B204E">
        <w:rPr>
          <w:b/>
          <w:bCs/>
          <w:i/>
          <w:iCs/>
          <w:color w:val="00B050"/>
          <w:sz w:val="36"/>
        </w:rPr>
        <w:t>В случае необходимости  можно сказать так</w:t>
      </w:r>
      <w:proofErr w:type="gramStart"/>
      <w:r w:rsidRPr="007B204E">
        <w:rPr>
          <w:b/>
          <w:bCs/>
          <w:i/>
          <w:iCs/>
          <w:color w:val="00B050"/>
          <w:sz w:val="36"/>
        </w:rPr>
        <w:t xml:space="preserve"> :</w:t>
      </w:r>
      <w:proofErr w:type="gramEnd"/>
      <w:r w:rsidRPr="007B204E">
        <w:rPr>
          <w:b/>
          <w:bCs/>
          <w:i/>
          <w:iCs/>
          <w:color w:val="00B050"/>
          <w:sz w:val="36"/>
        </w:rPr>
        <w:t xml:space="preserve"> «Ты сейчас делаешь так, как я говорю, а вечером мы спокойно обсудим – почему и зачем». </w:t>
      </w:r>
    </w:p>
    <w:p w:rsidR="00504BE3" w:rsidRPr="007B204E" w:rsidRDefault="00504BE3" w:rsidP="00504BE3">
      <w:pPr>
        <w:jc w:val="center"/>
        <w:rPr>
          <w:color w:val="00B050"/>
          <w:sz w:val="36"/>
        </w:rPr>
      </w:pPr>
      <w:r w:rsidRPr="00504BE3">
        <w:rPr>
          <w:b/>
          <w:bCs/>
          <w:i/>
          <w:iCs/>
          <w:noProof/>
          <w:color w:val="00B050"/>
          <w:sz w:val="36"/>
          <w:lang w:eastAsia="ru-RU"/>
        </w:rPr>
        <w:drawing>
          <wp:inline distT="0" distB="0" distL="0" distR="0">
            <wp:extent cx="4591050" cy="2990850"/>
            <wp:effectExtent l="19050" t="19050" r="19050" b="1905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990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A2" w:rsidRPr="00877BAA" w:rsidRDefault="001B44A2" w:rsidP="00EF23F1">
      <w:pPr>
        <w:jc w:val="center"/>
        <w:rPr>
          <w:color w:val="FF0000"/>
          <w:sz w:val="40"/>
        </w:rPr>
      </w:pPr>
      <w:r w:rsidRPr="00877BAA">
        <w:rPr>
          <w:b/>
          <w:bCs/>
          <w:i/>
          <w:iCs/>
          <w:color w:val="FF0000"/>
          <w:sz w:val="40"/>
        </w:rPr>
        <w:t>5. Детей надо баловать.</w:t>
      </w:r>
    </w:p>
    <w:p w:rsidR="001B44A2" w:rsidRPr="007C08E8" w:rsidRDefault="001B44A2" w:rsidP="001B44A2">
      <w:pPr>
        <w:rPr>
          <w:color w:val="1F497D" w:themeColor="text2"/>
          <w:sz w:val="28"/>
        </w:rPr>
      </w:pPr>
      <w:r w:rsidRPr="007C08E8">
        <w:rPr>
          <w:b/>
          <w:bCs/>
          <w:color w:val="1F497D" w:themeColor="text2"/>
          <w:sz w:val="28"/>
        </w:rPr>
        <w:t>«Пожалуй</w:t>
      </w:r>
      <w:proofErr w:type="gramStart"/>
      <w:r w:rsidRPr="007C08E8">
        <w:rPr>
          <w:b/>
          <w:bCs/>
          <w:color w:val="1F497D" w:themeColor="text2"/>
          <w:sz w:val="28"/>
        </w:rPr>
        <w:t xml:space="preserve"> ,</w:t>
      </w:r>
      <w:proofErr w:type="gramEnd"/>
      <w:r w:rsidRPr="007C08E8">
        <w:rPr>
          <w:b/>
          <w:bCs/>
          <w:color w:val="1F497D" w:themeColor="text2"/>
          <w:sz w:val="28"/>
        </w:rPr>
        <w:t xml:space="preserve"> я сделаю это сама. Моему ребёнку это пока не по силам» </w:t>
      </w:r>
    </w:p>
    <w:p w:rsidR="001B44A2" w:rsidRPr="001B44A2" w:rsidRDefault="001B44A2" w:rsidP="001B44A2">
      <w:r w:rsidRPr="007C08E8">
        <w:rPr>
          <w:b/>
          <w:bCs/>
          <w:i/>
          <w:iCs/>
          <w:highlight w:val="green"/>
        </w:rPr>
        <w:t>Мнение психологов.</w:t>
      </w:r>
      <w:r w:rsidRPr="001B44A2">
        <w:rPr>
          <w:b/>
          <w:bCs/>
          <w:i/>
          <w:iCs/>
        </w:rPr>
        <w:t xml:space="preserve">  Избалованным детям часто тяжело  приходится в жизни. Нельзя держать единственное чадо под колпаком родительской любви – в дальнейшем это может привести к множеству проблем. Если родители убирают каждый камушек с дороги ребенка, то от этого он не чувствует себя счастливее. Скорее наоборот, он ощущает себя  беспомощным и одиноким. </w:t>
      </w:r>
      <w:r w:rsidRPr="00EF23F1">
        <w:rPr>
          <w:b/>
          <w:bCs/>
          <w:i/>
          <w:iCs/>
          <w:color w:val="00B050"/>
          <w:sz w:val="40"/>
        </w:rPr>
        <w:lastRenderedPageBreak/>
        <w:t>«Попробуй-ка сделать  это сам, а если не получится, я тебе помогу»,</w:t>
      </w:r>
      <w:r w:rsidRPr="00EF23F1">
        <w:rPr>
          <w:b/>
          <w:bCs/>
          <w:i/>
          <w:iCs/>
          <w:sz w:val="40"/>
        </w:rPr>
        <w:t xml:space="preserve"> </w:t>
      </w:r>
      <w:r w:rsidRPr="001B44A2">
        <w:rPr>
          <w:b/>
          <w:bCs/>
          <w:i/>
          <w:iCs/>
        </w:rPr>
        <w:t xml:space="preserve">- вот один из вариантов </w:t>
      </w:r>
      <w:proofErr w:type="gramStart"/>
      <w:r w:rsidRPr="001B44A2">
        <w:rPr>
          <w:b/>
          <w:bCs/>
          <w:i/>
          <w:iCs/>
        </w:rPr>
        <w:t>мудрого</w:t>
      </w:r>
      <w:proofErr w:type="gramEnd"/>
      <w:r w:rsidRPr="001B44A2">
        <w:rPr>
          <w:b/>
          <w:bCs/>
          <w:i/>
          <w:iCs/>
        </w:rPr>
        <w:t xml:space="preserve"> отношения к своему ребёнку. </w:t>
      </w:r>
    </w:p>
    <w:p w:rsidR="00825F80" w:rsidRPr="00877BAA" w:rsidRDefault="00825F80" w:rsidP="00EF23F1">
      <w:pPr>
        <w:jc w:val="center"/>
        <w:rPr>
          <w:color w:val="FF0000"/>
          <w:sz w:val="40"/>
        </w:rPr>
      </w:pPr>
      <w:r w:rsidRPr="00877BAA">
        <w:rPr>
          <w:b/>
          <w:bCs/>
          <w:i/>
          <w:iCs/>
          <w:color w:val="FF0000"/>
          <w:sz w:val="40"/>
        </w:rPr>
        <w:t>6. Навязанная роль.</w:t>
      </w:r>
    </w:p>
    <w:p w:rsidR="00825F80" w:rsidRPr="007C08E8" w:rsidRDefault="00825F80" w:rsidP="00825F80">
      <w:pPr>
        <w:rPr>
          <w:color w:val="1F497D" w:themeColor="text2"/>
          <w:sz w:val="32"/>
        </w:rPr>
      </w:pPr>
      <w:r w:rsidRPr="007C08E8">
        <w:rPr>
          <w:b/>
          <w:bCs/>
          <w:color w:val="1F497D" w:themeColor="text2"/>
          <w:sz w:val="32"/>
        </w:rPr>
        <w:t>«Мой ребёнок – мой лучший друг»</w:t>
      </w:r>
    </w:p>
    <w:p w:rsidR="00825F80" w:rsidRPr="00825F80" w:rsidRDefault="00825F80" w:rsidP="00825F80">
      <w:r w:rsidRPr="007C08E8">
        <w:rPr>
          <w:b/>
          <w:bCs/>
          <w:i/>
          <w:iCs/>
          <w:highlight w:val="green"/>
        </w:rPr>
        <w:t>Мнение психологов.</w:t>
      </w:r>
      <w:r w:rsidRPr="00825F80">
        <w:rPr>
          <w:b/>
          <w:bCs/>
          <w:i/>
          <w:iCs/>
        </w:rPr>
        <w:t xml:space="preserve">  Дети готовы сделать всё, чтобы понравиться своим родителям, ведь папа и мама – главнейшие  люди на свете. Дети даже готовы погрузиться в сложный мир взрослых проблем (вместо того, чтобы обсуждать интересующие вещи со сверстниками), Но при этом их собственные проблемы так и остаются нерешёнными.</w:t>
      </w:r>
    </w:p>
    <w:p w:rsidR="00825F80" w:rsidRPr="00877BAA" w:rsidRDefault="00825F80" w:rsidP="00EF23F1">
      <w:pPr>
        <w:jc w:val="center"/>
        <w:rPr>
          <w:color w:val="FF0000"/>
          <w:sz w:val="40"/>
        </w:rPr>
      </w:pPr>
      <w:r w:rsidRPr="00877BAA">
        <w:rPr>
          <w:b/>
          <w:bCs/>
          <w:i/>
          <w:iCs/>
          <w:color w:val="FF0000"/>
          <w:sz w:val="40"/>
        </w:rPr>
        <w:t>7. «Больше денег – лучше воспитание».</w:t>
      </w:r>
    </w:p>
    <w:p w:rsidR="00825F80" w:rsidRPr="00EF23F1" w:rsidRDefault="00825F80" w:rsidP="00825F80">
      <w:pPr>
        <w:rPr>
          <w:b/>
          <w:bCs/>
          <w:i/>
          <w:iCs/>
          <w:color w:val="00B050"/>
          <w:sz w:val="32"/>
        </w:rPr>
      </w:pPr>
      <w:r w:rsidRPr="007C08E8">
        <w:rPr>
          <w:b/>
          <w:bCs/>
          <w:i/>
          <w:iCs/>
          <w:highlight w:val="green"/>
        </w:rPr>
        <w:t>Мнение психологов.</w:t>
      </w:r>
      <w:r w:rsidRPr="00825F80">
        <w:rPr>
          <w:b/>
          <w:bCs/>
          <w:i/>
          <w:iCs/>
        </w:rPr>
        <w:t xml:space="preserve"> Любовь не купить за деньги – звучит довольно банально, это так. Часто бывает, что в семьях с невысоким достатком делают всё, чтобы ребёнок ни в чём не нуждался. Но вы не должны  чувствовать угрызения совести за то, что не можете исполнить все его желания. На самом деле любовь, ласка, совместные игры и проведенный вместе досуг  для ребёнка намного важнее содержимого вашего кошелька. </w:t>
      </w:r>
      <w:r w:rsidRPr="00EF23F1">
        <w:rPr>
          <w:b/>
          <w:bCs/>
          <w:i/>
          <w:iCs/>
          <w:color w:val="00B050"/>
          <w:sz w:val="32"/>
        </w:rPr>
        <w:t>И если разобраться</w:t>
      </w:r>
      <w:proofErr w:type="gramStart"/>
      <w:r w:rsidRPr="00EF23F1">
        <w:rPr>
          <w:b/>
          <w:bCs/>
          <w:i/>
          <w:iCs/>
          <w:color w:val="00B050"/>
          <w:sz w:val="32"/>
        </w:rPr>
        <w:t xml:space="preserve"> ,</w:t>
      </w:r>
      <w:proofErr w:type="gramEnd"/>
      <w:r w:rsidRPr="00EF23F1">
        <w:rPr>
          <w:b/>
          <w:bCs/>
          <w:i/>
          <w:iCs/>
          <w:color w:val="00B050"/>
          <w:sz w:val="32"/>
        </w:rPr>
        <w:t xml:space="preserve"> совсем не деньги делают ребёнка счастливым, а осознание того, что он для вас САМЫЙ – САМЫЙ.</w:t>
      </w:r>
    </w:p>
    <w:p w:rsidR="00504BE3" w:rsidRPr="00825F80" w:rsidRDefault="00504BE3" w:rsidP="00504BE3">
      <w:pPr>
        <w:jc w:val="center"/>
      </w:pPr>
      <w:r w:rsidRPr="00504BE3">
        <w:rPr>
          <w:b/>
          <w:bCs/>
          <w:i/>
          <w:iCs/>
          <w:noProof/>
          <w:lang w:eastAsia="ru-RU"/>
        </w:rPr>
        <w:drawing>
          <wp:inline distT="0" distB="0" distL="0" distR="0">
            <wp:extent cx="2152650" cy="2857500"/>
            <wp:effectExtent l="19050" t="19050" r="19050" b="19050"/>
            <wp:docPr id="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57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F80" w:rsidRPr="00877BAA" w:rsidRDefault="00825F80" w:rsidP="00EF23F1">
      <w:pPr>
        <w:jc w:val="center"/>
        <w:rPr>
          <w:color w:val="FF0000"/>
          <w:sz w:val="40"/>
        </w:rPr>
      </w:pPr>
      <w:r w:rsidRPr="00877BAA">
        <w:rPr>
          <w:b/>
          <w:bCs/>
          <w:i/>
          <w:iCs/>
          <w:color w:val="FF0000"/>
          <w:sz w:val="40"/>
        </w:rPr>
        <w:t>8. Наполеоновские планы.</w:t>
      </w:r>
    </w:p>
    <w:p w:rsidR="00825F80" w:rsidRPr="007C08E8" w:rsidRDefault="00825F80" w:rsidP="00825F80">
      <w:pPr>
        <w:rPr>
          <w:color w:val="1F497D" w:themeColor="text2"/>
          <w:sz w:val="32"/>
        </w:rPr>
      </w:pPr>
      <w:r w:rsidRPr="007C08E8">
        <w:rPr>
          <w:b/>
          <w:bCs/>
          <w:color w:val="1F497D" w:themeColor="text2"/>
          <w:sz w:val="32"/>
        </w:rPr>
        <w:t xml:space="preserve">«Мой ребенок будет ходить в бассейн, заниматься музыкой, английским, я не позволю ему упустить свой шанс». </w:t>
      </w:r>
    </w:p>
    <w:p w:rsidR="00825F80" w:rsidRPr="00EF23F1" w:rsidRDefault="00825F80" w:rsidP="00825F80">
      <w:pPr>
        <w:rPr>
          <w:color w:val="00B050"/>
          <w:sz w:val="40"/>
        </w:rPr>
      </w:pPr>
      <w:r w:rsidRPr="007C08E8">
        <w:rPr>
          <w:b/>
          <w:bCs/>
          <w:i/>
          <w:iCs/>
          <w:highlight w:val="green"/>
        </w:rPr>
        <w:t>Мнение психологов.</w:t>
      </w:r>
      <w:r w:rsidRPr="00825F80">
        <w:rPr>
          <w:b/>
          <w:bCs/>
          <w:i/>
          <w:iCs/>
        </w:rPr>
        <w:t xml:space="preserve"> К сожалению, дети не всегда оценивают усилия родителей. И часто блестящее будущее</w:t>
      </w:r>
      <w:proofErr w:type="gramStart"/>
      <w:r w:rsidRPr="00825F80">
        <w:rPr>
          <w:b/>
          <w:bCs/>
          <w:i/>
          <w:iCs/>
        </w:rPr>
        <w:t xml:space="preserve"> ,</w:t>
      </w:r>
      <w:proofErr w:type="gramEnd"/>
      <w:r w:rsidRPr="00825F80">
        <w:rPr>
          <w:b/>
          <w:bCs/>
          <w:i/>
          <w:iCs/>
        </w:rPr>
        <w:t xml:space="preserve"> нарисованное взрослыми в своём воображении, разбивается о полно</w:t>
      </w:r>
      <w:r w:rsidR="00EF23F1">
        <w:rPr>
          <w:b/>
          <w:bCs/>
          <w:i/>
          <w:iCs/>
        </w:rPr>
        <w:t xml:space="preserve">е нежелание ребёнка  заниматься. </w:t>
      </w:r>
      <w:r w:rsidRPr="00825F80">
        <w:rPr>
          <w:b/>
          <w:bCs/>
          <w:i/>
          <w:iCs/>
        </w:rPr>
        <w:t>Пока ребёнок ещё маленький  и слушается взрослых, но затем</w:t>
      </w:r>
      <w:proofErr w:type="gramStart"/>
      <w:r w:rsidRPr="00825F80">
        <w:rPr>
          <w:b/>
          <w:bCs/>
          <w:i/>
          <w:iCs/>
        </w:rPr>
        <w:t xml:space="preserve"> .</w:t>
      </w:r>
      <w:proofErr w:type="gramEnd"/>
      <w:r w:rsidRPr="00825F80">
        <w:rPr>
          <w:b/>
          <w:bCs/>
          <w:i/>
          <w:iCs/>
        </w:rPr>
        <w:t xml:space="preserve"> . . Желая вырваться  из </w:t>
      </w:r>
      <w:r w:rsidRPr="00825F80">
        <w:rPr>
          <w:b/>
          <w:bCs/>
          <w:i/>
          <w:iCs/>
        </w:rPr>
        <w:lastRenderedPageBreak/>
        <w:t xml:space="preserve">клетки родительской любви, он начинает выражать протест доступным ему способами: врать, пропускать занятия, это может быть, и приём наркотиков и т. </w:t>
      </w:r>
      <w:r w:rsidR="00EF23F1">
        <w:rPr>
          <w:b/>
          <w:bCs/>
          <w:i/>
          <w:iCs/>
        </w:rPr>
        <w:t>д.</w:t>
      </w:r>
      <w:r w:rsidRPr="00825F80">
        <w:rPr>
          <w:b/>
          <w:bCs/>
          <w:i/>
          <w:iCs/>
        </w:rPr>
        <w:t xml:space="preserve"> </w:t>
      </w:r>
      <w:r w:rsidRPr="00EF23F1">
        <w:rPr>
          <w:b/>
          <w:bCs/>
          <w:i/>
          <w:iCs/>
          <w:color w:val="00B050"/>
          <w:sz w:val="40"/>
        </w:rPr>
        <w:t xml:space="preserve"> Поэтому, заполняя день ребёнка полезными занятиями, не забывайте оставить ему немного времени для личных дел.</w:t>
      </w:r>
    </w:p>
    <w:p w:rsidR="00825F80" w:rsidRPr="00877BAA" w:rsidRDefault="00825F80" w:rsidP="00EF23F1">
      <w:pPr>
        <w:jc w:val="center"/>
        <w:rPr>
          <w:color w:val="FF0000"/>
          <w:sz w:val="40"/>
        </w:rPr>
      </w:pPr>
      <w:r w:rsidRPr="00877BAA">
        <w:rPr>
          <w:b/>
          <w:bCs/>
          <w:i/>
          <w:iCs/>
          <w:color w:val="FF0000"/>
          <w:sz w:val="40"/>
        </w:rPr>
        <w:t>9. Ваше настроение.</w:t>
      </w:r>
    </w:p>
    <w:p w:rsidR="00825F80" w:rsidRPr="007C08E8" w:rsidRDefault="00825F80" w:rsidP="00825F80">
      <w:pPr>
        <w:rPr>
          <w:color w:val="1F497D" w:themeColor="text2"/>
          <w:sz w:val="32"/>
        </w:rPr>
      </w:pPr>
      <w:r w:rsidRPr="007C08E8">
        <w:rPr>
          <w:b/>
          <w:bCs/>
          <w:color w:val="1F497D" w:themeColor="text2"/>
          <w:sz w:val="32"/>
        </w:rPr>
        <w:t xml:space="preserve">«Можно или нет? Это зависит от настроения» </w:t>
      </w:r>
    </w:p>
    <w:p w:rsidR="00EF23F1" w:rsidRDefault="00825F80" w:rsidP="00EF23F1">
      <w:pPr>
        <w:rPr>
          <w:b/>
          <w:bCs/>
          <w:i/>
          <w:iCs/>
          <w:sz w:val="40"/>
        </w:rPr>
      </w:pPr>
      <w:r w:rsidRPr="007C08E8">
        <w:rPr>
          <w:b/>
          <w:bCs/>
          <w:i/>
          <w:iCs/>
          <w:highlight w:val="green"/>
        </w:rPr>
        <w:t>Мнение психологов.</w:t>
      </w:r>
      <w:r w:rsidRPr="00825F80">
        <w:rPr>
          <w:b/>
          <w:bCs/>
          <w:i/>
          <w:iCs/>
        </w:rPr>
        <w:t xml:space="preserve">  Родители должны показывать ребёнку, что их радуют его хорошие поступки, отметки  и расстраивают плохие. Это создаёт у детей сознание непоколебимости жизненных ценностей. Когда взрослые в угоду своему эгоизму  и настроению сегодня разрешают что-то, а завтра это же запрещают, ребёнок может понять только одно: всё </w:t>
      </w:r>
      <w:proofErr w:type="gramStart"/>
      <w:r w:rsidRPr="00825F80">
        <w:rPr>
          <w:b/>
          <w:bCs/>
          <w:i/>
          <w:iCs/>
        </w:rPr>
        <w:t>равно</w:t>
      </w:r>
      <w:proofErr w:type="gramEnd"/>
      <w:r w:rsidRPr="00825F80">
        <w:rPr>
          <w:b/>
          <w:bCs/>
          <w:i/>
          <w:iCs/>
        </w:rPr>
        <w:t xml:space="preserve"> что я не делаю – главное, какое у мамы настроение. Однако, если вы чувствуете</w:t>
      </w:r>
      <w:proofErr w:type="gramStart"/>
      <w:r w:rsidRPr="00825F80">
        <w:rPr>
          <w:b/>
          <w:bCs/>
          <w:i/>
          <w:iCs/>
        </w:rPr>
        <w:t xml:space="preserve"> ,</w:t>
      </w:r>
      <w:proofErr w:type="gramEnd"/>
      <w:r w:rsidRPr="00825F80">
        <w:rPr>
          <w:b/>
          <w:bCs/>
          <w:i/>
          <w:iCs/>
        </w:rPr>
        <w:t xml:space="preserve"> что себя не переделать, лучше заранее договориться  с ребёнком: </w:t>
      </w:r>
      <w:r w:rsidRPr="00EF23F1">
        <w:rPr>
          <w:b/>
          <w:bCs/>
          <w:i/>
          <w:iCs/>
          <w:color w:val="00B050"/>
          <w:sz w:val="40"/>
        </w:rPr>
        <w:t>«Итак, когда у меня хорошее настроение</w:t>
      </w:r>
      <w:proofErr w:type="gramStart"/>
      <w:r w:rsidRPr="00EF23F1">
        <w:rPr>
          <w:b/>
          <w:bCs/>
          <w:i/>
          <w:iCs/>
          <w:color w:val="00B050"/>
          <w:sz w:val="40"/>
        </w:rPr>
        <w:t xml:space="preserve"> ,</w:t>
      </w:r>
      <w:proofErr w:type="gramEnd"/>
      <w:r w:rsidRPr="00EF23F1">
        <w:rPr>
          <w:b/>
          <w:bCs/>
          <w:i/>
          <w:iCs/>
          <w:color w:val="00B050"/>
          <w:sz w:val="40"/>
        </w:rPr>
        <w:t xml:space="preserve"> тебе будет позволено делать всё, что захочешь. </w:t>
      </w:r>
      <w:proofErr w:type="gramStart"/>
      <w:r w:rsidRPr="00EF23F1">
        <w:rPr>
          <w:b/>
          <w:bCs/>
          <w:i/>
          <w:iCs/>
          <w:color w:val="00B050"/>
          <w:sz w:val="40"/>
        </w:rPr>
        <w:t>А если плохое, будь ко мне снисходительным».</w:t>
      </w:r>
      <w:r w:rsidRPr="00EF23F1">
        <w:rPr>
          <w:b/>
          <w:bCs/>
          <w:i/>
          <w:iCs/>
          <w:sz w:val="40"/>
        </w:rPr>
        <w:t xml:space="preserve"> </w:t>
      </w:r>
      <w:proofErr w:type="gramEnd"/>
    </w:p>
    <w:p w:rsidR="00825F80" w:rsidRPr="00825F80" w:rsidRDefault="00877BAA" w:rsidP="00EF23F1">
      <w:pPr>
        <w:jc w:val="center"/>
      </w:pPr>
      <w:r w:rsidRPr="00877BAA">
        <w:rPr>
          <w:b/>
          <w:bCs/>
          <w:i/>
          <w:iCs/>
          <w:noProof/>
          <w:lang w:eastAsia="ru-RU"/>
        </w:rPr>
        <w:drawing>
          <wp:inline distT="0" distB="0" distL="0" distR="0">
            <wp:extent cx="4870295" cy="3648974"/>
            <wp:effectExtent l="19050" t="19050" r="25555" b="27676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729" cy="3648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3F1" w:rsidRDefault="00825F80" w:rsidP="00EF23F1">
      <w:pPr>
        <w:jc w:val="center"/>
        <w:rPr>
          <w:b/>
          <w:bCs/>
          <w:i/>
          <w:iCs/>
          <w:color w:val="FF0000"/>
          <w:sz w:val="40"/>
        </w:rPr>
      </w:pPr>
      <w:r w:rsidRPr="00877BAA">
        <w:rPr>
          <w:b/>
          <w:bCs/>
          <w:i/>
          <w:iCs/>
          <w:color w:val="FF0000"/>
          <w:sz w:val="40"/>
        </w:rPr>
        <w:t>10</w:t>
      </w:r>
      <w:r w:rsidRPr="00877BAA">
        <w:rPr>
          <w:b/>
          <w:bCs/>
          <w:i/>
          <w:iCs/>
          <w:color w:val="FF0000"/>
          <w:sz w:val="72"/>
        </w:rPr>
        <w:t>.</w:t>
      </w:r>
      <w:r w:rsidRPr="00877BAA">
        <w:rPr>
          <w:b/>
          <w:bCs/>
          <w:i/>
          <w:iCs/>
          <w:color w:val="FF0000"/>
          <w:sz w:val="40"/>
        </w:rPr>
        <w:t xml:space="preserve"> Слишком мало времени остаётся </w:t>
      </w:r>
      <w:proofErr w:type="gramStart"/>
      <w:r w:rsidRPr="00877BAA">
        <w:rPr>
          <w:b/>
          <w:bCs/>
          <w:i/>
          <w:iCs/>
          <w:color w:val="FF0000"/>
          <w:sz w:val="40"/>
        </w:rPr>
        <w:t>для</w:t>
      </w:r>
      <w:proofErr w:type="gramEnd"/>
    </w:p>
    <w:p w:rsidR="00825F80" w:rsidRPr="00877BAA" w:rsidRDefault="00825F80" w:rsidP="00EF23F1">
      <w:pPr>
        <w:jc w:val="center"/>
        <w:rPr>
          <w:color w:val="FF0000"/>
          <w:sz w:val="40"/>
        </w:rPr>
      </w:pPr>
      <w:r w:rsidRPr="00877BAA">
        <w:rPr>
          <w:b/>
          <w:bCs/>
          <w:i/>
          <w:iCs/>
          <w:color w:val="FF0000"/>
          <w:sz w:val="40"/>
        </w:rPr>
        <w:lastRenderedPageBreak/>
        <w:t xml:space="preserve"> воспитания ребёнка.</w:t>
      </w:r>
    </w:p>
    <w:p w:rsidR="00825F80" w:rsidRPr="007C08E8" w:rsidRDefault="00825F80" w:rsidP="00825F80">
      <w:pPr>
        <w:rPr>
          <w:color w:val="1F497D" w:themeColor="text2"/>
          <w:sz w:val="32"/>
        </w:rPr>
      </w:pPr>
      <w:r w:rsidRPr="007C08E8">
        <w:rPr>
          <w:b/>
          <w:bCs/>
          <w:color w:val="1F497D" w:themeColor="text2"/>
          <w:sz w:val="32"/>
        </w:rPr>
        <w:t xml:space="preserve">«К сожалению, у меня совсем нет времени для тебя» </w:t>
      </w:r>
    </w:p>
    <w:p w:rsidR="00825F80" w:rsidRPr="00EF23F1" w:rsidRDefault="00825F80" w:rsidP="00825F80">
      <w:pPr>
        <w:rPr>
          <w:b/>
          <w:bCs/>
          <w:i/>
          <w:iCs/>
          <w:color w:val="00B050"/>
          <w:sz w:val="40"/>
        </w:rPr>
      </w:pPr>
      <w:r w:rsidRPr="007C08E8">
        <w:rPr>
          <w:b/>
          <w:bCs/>
          <w:i/>
          <w:iCs/>
          <w:highlight w:val="green"/>
        </w:rPr>
        <w:t>Мнение психологов.</w:t>
      </w:r>
      <w:r w:rsidRPr="00825F80">
        <w:rPr>
          <w:b/>
          <w:bCs/>
          <w:i/>
          <w:iCs/>
        </w:rPr>
        <w:t xml:space="preserve">  Взрослые часто забывают простую истину – если  уж родили ребёнка, надо и время для него найти. Ребёнок, который постоянно слышит, что у взрослого на него постоянно нет времени, будет искать среди чужих людей родственные души. Даже, если ваш день расписан по минутам, найдите вечером полчаса </w:t>
      </w:r>
      <w:proofErr w:type="gramStart"/>
      <w:r w:rsidRPr="00825F80">
        <w:rPr>
          <w:b/>
          <w:bCs/>
          <w:i/>
          <w:iCs/>
        </w:rPr>
        <w:t xml:space="preserve">( </w:t>
      </w:r>
      <w:proofErr w:type="gramEnd"/>
      <w:r w:rsidRPr="00825F80">
        <w:rPr>
          <w:b/>
          <w:bCs/>
          <w:i/>
          <w:iCs/>
        </w:rPr>
        <w:t xml:space="preserve">в этом вопросе качество важнее,  количества) посидеть у кровати ребёнка, поговорите с ним, расспросите о прожитом дне, прочитайте книжку, несмотря на возраст. </w:t>
      </w:r>
      <w:r w:rsidRPr="00EF23F1">
        <w:rPr>
          <w:b/>
          <w:bCs/>
          <w:i/>
          <w:iCs/>
          <w:color w:val="00B050"/>
          <w:sz w:val="40"/>
        </w:rPr>
        <w:t>Ребёнку это необходимо.</w:t>
      </w:r>
    </w:p>
    <w:p w:rsidR="00877BAA" w:rsidRDefault="00877BAA" w:rsidP="00877BAA">
      <w:pPr>
        <w:jc w:val="center"/>
        <w:rPr>
          <w:b/>
          <w:bCs/>
          <w:i/>
          <w:iCs/>
        </w:rPr>
      </w:pPr>
      <w:r w:rsidRPr="00877BAA">
        <w:rPr>
          <w:b/>
          <w:bCs/>
          <w:i/>
          <w:iCs/>
          <w:noProof/>
          <w:lang w:eastAsia="ru-RU"/>
        </w:rPr>
        <w:drawing>
          <wp:inline distT="0" distB="0" distL="0" distR="0">
            <wp:extent cx="2422225" cy="2546649"/>
            <wp:effectExtent l="38100" t="19050" r="16175" b="25101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103" cy="255177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19E" w:rsidRDefault="00D7219E" w:rsidP="00825F80">
      <w:pPr>
        <w:rPr>
          <w:b/>
          <w:bCs/>
          <w:i/>
          <w:iCs/>
        </w:rPr>
      </w:pPr>
    </w:p>
    <w:p w:rsidR="00EF23F1" w:rsidRDefault="00EF23F1" w:rsidP="00504BE3">
      <w:pPr>
        <w:jc w:val="center"/>
        <w:rPr>
          <w:b/>
          <w:bCs/>
          <w:i/>
          <w:iCs/>
          <w:color w:val="00B050"/>
          <w:sz w:val="40"/>
          <w:u w:val="single"/>
        </w:rPr>
      </w:pPr>
      <w:r w:rsidRPr="00877BAA">
        <w:rPr>
          <w:b/>
          <w:bCs/>
          <w:i/>
          <w:iCs/>
          <w:color w:val="00B050"/>
          <w:sz w:val="40"/>
          <w:u w:val="single"/>
        </w:rPr>
        <w:t xml:space="preserve">Дорогие родители!    </w:t>
      </w:r>
    </w:p>
    <w:p w:rsidR="00D7219E" w:rsidRDefault="00EF23F1" w:rsidP="00504BE3">
      <w:pPr>
        <w:jc w:val="center"/>
        <w:rPr>
          <w:b/>
          <w:bCs/>
          <w:i/>
          <w:iCs/>
          <w:color w:val="00B050"/>
          <w:sz w:val="40"/>
          <w:u w:val="single"/>
        </w:rPr>
      </w:pPr>
      <w:r w:rsidRPr="00877BAA">
        <w:rPr>
          <w:b/>
          <w:bCs/>
          <w:i/>
          <w:iCs/>
          <w:color w:val="00B050"/>
          <w:sz w:val="40"/>
          <w:u w:val="single"/>
        </w:rPr>
        <w:t xml:space="preserve">  Проанализируйте данную информацию.   </w:t>
      </w:r>
      <w:proofErr w:type="gramStart"/>
      <w:r w:rsidRPr="00877BAA">
        <w:rPr>
          <w:b/>
          <w:bCs/>
          <w:i/>
          <w:iCs/>
          <w:color w:val="00B050"/>
          <w:sz w:val="40"/>
          <w:u w:val="single"/>
        </w:rPr>
        <w:t>Постарайтесь избегать таких ошибок</w:t>
      </w:r>
      <w:r>
        <w:rPr>
          <w:b/>
          <w:bCs/>
          <w:i/>
          <w:iCs/>
          <w:color w:val="00B050"/>
          <w:sz w:val="40"/>
          <w:u w:val="single"/>
        </w:rPr>
        <w:t xml:space="preserve"> и В</w:t>
      </w:r>
      <w:r w:rsidRPr="00877BAA">
        <w:rPr>
          <w:b/>
          <w:bCs/>
          <w:i/>
          <w:iCs/>
          <w:color w:val="00B050"/>
          <w:sz w:val="40"/>
          <w:u w:val="single"/>
        </w:rPr>
        <w:t>аш ребёнок</w:t>
      </w:r>
      <w:r w:rsidRPr="00877BAA">
        <w:rPr>
          <w:b/>
          <w:bCs/>
          <w:i/>
          <w:iCs/>
          <w:sz w:val="40"/>
        </w:rPr>
        <w:t xml:space="preserve"> </w:t>
      </w:r>
      <w:r w:rsidRPr="007C08E8">
        <w:rPr>
          <w:b/>
          <w:bCs/>
          <w:i/>
          <w:iCs/>
          <w:color w:val="00B050"/>
          <w:sz w:val="40"/>
          <w:u w:val="single"/>
        </w:rPr>
        <w:t>будет</w:t>
      </w:r>
      <w:proofErr w:type="gramEnd"/>
      <w:r w:rsidRPr="007C08E8">
        <w:rPr>
          <w:b/>
          <w:bCs/>
          <w:i/>
          <w:iCs/>
          <w:color w:val="00B050"/>
          <w:sz w:val="40"/>
          <w:u w:val="single"/>
        </w:rPr>
        <w:t xml:space="preserve"> счастлив!</w:t>
      </w:r>
    </w:p>
    <w:p w:rsidR="00D82748" w:rsidRDefault="00D82748" w:rsidP="00504BE3">
      <w:pPr>
        <w:jc w:val="center"/>
        <w:rPr>
          <w:b/>
          <w:bCs/>
          <w:i/>
          <w:iCs/>
        </w:rPr>
      </w:pPr>
    </w:p>
    <w:p w:rsidR="00C877CE" w:rsidRDefault="00C877CE" w:rsidP="00A156FD">
      <w:r w:rsidRPr="00C877CE">
        <w:rPr>
          <w:noProof/>
          <w:lang w:eastAsia="ru-RU"/>
        </w:rPr>
        <w:lastRenderedPageBreak/>
        <w:drawing>
          <wp:inline distT="0" distB="0" distL="0" distR="0">
            <wp:extent cx="5942455" cy="4235570"/>
            <wp:effectExtent l="0" t="0" r="0" b="0"/>
            <wp:docPr id="1" name="Рисунок 1" descr="df6953e129c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1" name="Picture 5" descr="df6953e129c6"/>
                    <pic:cNvPicPr>
                      <a:picLocks noChangeAspect="1" noChangeArrowheads="1" noCrop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4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19E" w:rsidRDefault="00D82748" w:rsidP="00C877CE">
      <w:pPr>
        <w:jc w:val="center"/>
      </w:pPr>
      <w: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55.3pt;height:131.85pt" adj="8717,10800" fillcolor="gray" strokeweight="1pt">
            <v:fill r:id="rId11" o:title="Частый вертикальный" color2="yellow" type="pattern"/>
            <v:shadow on="t" opacity="52429f" offset="3pt"/>
            <v:textpath style="font-family:&quot;Arial Black&quot;;v-text-kern:t" trim="t" fitpath="t" xscale="f" string=" В лучах родительской любви....."/>
          </v:shape>
        </w:pict>
      </w:r>
    </w:p>
    <w:p w:rsidR="00EF23F1" w:rsidRDefault="00EF23F1" w:rsidP="00C877CE">
      <w:pPr>
        <w:jc w:val="center"/>
      </w:pPr>
    </w:p>
    <w:p w:rsidR="00EF23F1" w:rsidRDefault="00D82748" w:rsidP="00C877CE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10.2pt;height:84.15pt" fillcolor="#063" strokecolor="green">
            <v:fill r:id="rId12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 Желаю успехов в семейном воспитании!"/>
          </v:shape>
        </w:pict>
      </w:r>
    </w:p>
    <w:p w:rsidR="00D7219E" w:rsidRDefault="00D7219E" w:rsidP="00C877CE">
      <w:pPr>
        <w:jc w:val="center"/>
      </w:pPr>
    </w:p>
    <w:p w:rsidR="00004C2D" w:rsidRDefault="00004C2D" w:rsidP="00C877CE">
      <w:pPr>
        <w:jc w:val="center"/>
      </w:pPr>
    </w:p>
    <w:p w:rsidR="00004C2D" w:rsidRDefault="00004C2D" w:rsidP="00C877CE">
      <w:pPr>
        <w:jc w:val="center"/>
      </w:pPr>
    </w:p>
    <w:p w:rsidR="00D7219E" w:rsidRPr="00825F80" w:rsidRDefault="00D7219E" w:rsidP="00C877CE">
      <w:pPr>
        <w:jc w:val="center"/>
      </w:pPr>
    </w:p>
    <w:p w:rsidR="00504BE3" w:rsidRPr="00EF23F1" w:rsidRDefault="00504BE3" w:rsidP="00504BE3">
      <w:pPr>
        <w:jc w:val="center"/>
        <w:rPr>
          <w:b/>
          <w:bCs/>
          <w:sz w:val="40"/>
        </w:rPr>
      </w:pPr>
      <w:r w:rsidRPr="00EF23F1">
        <w:rPr>
          <w:b/>
          <w:bCs/>
          <w:sz w:val="40"/>
        </w:rPr>
        <w:lastRenderedPageBreak/>
        <w:t>Литература и интернет ресурсы</w:t>
      </w:r>
      <w:proofErr w:type="gramStart"/>
      <w:r w:rsidRPr="00EF23F1">
        <w:rPr>
          <w:b/>
          <w:bCs/>
          <w:sz w:val="40"/>
        </w:rPr>
        <w:t xml:space="preserve"> :</w:t>
      </w:r>
      <w:proofErr w:type="gramEnd"/>
    </w:p>
    <w:p w:rsidR="00504BE3" w:rsidRPr="00504BE3" w:rsidRDefault="00504BE3" w:rsidP="00504BE3">
      <w:pPr>
        <w:rPr>
          <w:b/>
          <w:bCs/>
        </w:rPr>
      </w:pPr>
      <w:r w:rsidRPr="001B44A2">
        <w:rPr>
          <w:b/>
          <w:bCs/>
        </w:rPr>
        <w:t>1</w:t>
      </w:r>
      <w:r>
        <w:rPr>
          <w:b/>
          <w:bCs/>
        </w:rPr>
        <w:t xml:space="preserve"> </w:t>
      </w:r>
      <w:r w:rsidRPr="001B44A2">
        <w:rPr>
          <w:b/>
          <w:bCs/>
        </w:rPr>
        <w:t xml:space="preserve"> </w:t>
      </w:r>
      <w:r w:rsidRPr="00504BE3">
        <w:rPr>
          <w:b/>
          <w:bCs/>
        </w:rPr>
        <w:t>Павлов А. Десять ошибок в воспитании, которые все, когда-нибудь совершали// Воспитание школьников. №5 – 2001.</w:t>
      </w:r>
    </w:p>
    <w:p w:rsidR="00504BE3" w:rsidRPr="00504BE3" w:rsidRDefault="00504BE3" w:rsidP="00504BE3">
      <w:pPr>
        <w:rPr>
          <w:b/>
          <w:bCs/>
        </w:rPr>
      </w:pPr>
      <w:r>
        <w:rPr>
          <w:b/>
          <w:bCs/>
        </w:rPr>
        <w:t xml:space="preserve"> 2.</w:t>
      </w:r>
      <w:hyperlink r:id="rId13" w:history="1">
        <w:r w:rsidRPr="00504BE3">
          <w:rPr>
            <w:rStyle w:val="a6"/>
            <w:b/>
            <w:bCs/>
            <w:color w:val="auto"/>
            <w:u w:val="none"/>
          </w:rPr>
          <w:t>http://stat18.privet.ru/lr/0a191a10fc495c619a23cd9d77c2507f</w:t>
        </w:r>
      </w:hyperlink>
    </w:p>
    <w:p w:rsidR="00504BE3" w:rsidRPr="00504BE3" w:rsidRDefault="00504BE3" w:rsidP="00504BE3">
      <w:pPr>
        <w:rPr>
          <w:b/>
          <w:bCs/>
        </w:rPr>
      </w:pPr>
      <w:r w:rsidRPr="00504BE3">
        <w:rPr>
          <w:b/>
        </w:rPr>
        <w:t>3.</w:t>
      </w:r>
      <w:hyperlink r:id="rId14" w:history="1">
        <w:r w:rsidRPr="00504BE3">
          <w:rPr>
            <w:rStyle w:val="a6"/>
            <w:b/>
            <w:bCs/>
            <w:color w:val="auto"/>
            <w:u w:val="none"/>
          </w:rPr>
          <w:t>http://img0.liveinternet.ru/images/attach/c/3/75/591/75591956_large_nasait050820102.jpg</w:t>
        </w:r>
      </w:hyperlink>
    </w:p>
    <w:p w:rsidR="00504BE3" w:rsidRPr="00504BE3" w:rsidRDefault="00504BE3" w:rsidP="00504BE3">
      <w:pPr>
        <w:rPr>
          <w:b/>
          <w:bCs/>
          <w:sz w:val="2"/>
        </w:rPr>
      </w:pPr>
    </w:p>
    <w:p w:rsidR="00504BE3" w:rsidRPr="00504BE3" w:rsidRDefault="00504BE3" w:rsidP="00504BE3">
      <w:pPr>
        <w:rPr>
          <w:b/>
          <w:bCs/>
        </w:rPr>
      </w:pPr>
      <w:r w:rsidRPr="00504BE3">
        <w:rPr>
          <w:b/>
        </w:rPr>
        <w:t>4.</w:t>
      </w:r>
      <w:hyperlink r:id="rId15" w:history="1">
        <w:r w:rsidRPr="00504BE3">
          <w:rPr>
            <w:rStyle w:val="a6"/>
            <w:b/>
            <w:bCs/>
            <w:color w:val="auto"/>
            <w:u w:val="none"/>
          </w:rPr>
          <w:t>http://www.zdorovieinfo.ru/upload/images/teen-02.jpg</w:t>
        </w:r>
      </w:hyperlink>
    </w:p>
    <w:p w:rsidR="00504BE3" w:rsidRPr="00504BE3" w:rsidRDefault="00504BE3" w:rsidP="00504BE3">
      <w:pPr>
        <w:rPr>
          <w:b/>
          <w:bCs/>
        </w:rPr>
      </w:pPr>
      <w:r w:rsidRPr="00504BE3">
        <w:rPr>
          <w:b/>
          <w:bCs/>
        </w:rPr>
        <w:t>5.http://www.cheaptolife.com/wp-content/uploads/2011/12/Help-Kids-Manage-Money-kidssavings-226x300.jpg</w:t>
      </w:r>
    </w:p>
    <w:p w:rsidR="00D82748" w:rsidRDefault="00D82748" w:rsidP="00D82748">
      <w:pPr>
        <w:jc w:val="center"/>
        <w:rPr>
          <w:b/>
          <w:bCs/>
          <w:i/>
          <w:iCs/>
        </w:rPr>
      </w:pPr>
      <w:hyperlink r:id="rId16" w:history="1">
        <w:r w:rsidRPr="00E241C3">
          <w:rPr>
            <w:rStyle w:val="a6"/>
            <w:b/>
            <w:bCs/>
            <w:i/>
            <w:iCs/>
          </w:rPr>
          <w:t>https://nsportal.ru/nachalnaya-shkola/materialy-dlya-roditelei/2012/08/14/semeynoe-vospitanie-10-oshibok-v-vospitanii</w:t>
        </w:r>
      </w:hyperlink>
    </w:p>
    <w:p w:rsidR="001B44A2" w:rsidRPr="00504BE3" w:rsidRDefault="001B44A2" w:rsidP="001B44A2">
      <w:pPr>
        <w:rPr>
          <w:b/>
          <w:sz w:val="6"/>
        </w:rPr>
      </w:pPr>
    </w:p>
    <w:sectPr w:rsidR="001B44A2" w:rsidRPr="00504BE3" w:rsidSect="00D82748">
      <w:pgSz w:w="11906" w:h="16838"/>
      <w:pgMar w:top="426" w:right="851" w:bottom="1134" w:left="993" w:header="709" w:footer="709" w:gutter="0"/>
      <w:pgBorders w:offsetFrom="page">
        <w:top w:val="doubleWave" w:sz="6" w:space="24" w:color="1F497D" w:themeColor="text2"/>
        <w:left w:val="doubleWave" w:sz="6" w:space="24" w:color="1F497D" w:themeColor="text2"/>
        <w:bottom w:val="doubleWave" w:sz="6" w:space="24" w:color="1F497D" w:themeColor="text2"/>
        <w:right w:val="doubleWave" w:sz="6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44A2"/>
    <w:rsid w:val="00004C2D"/>
    <w:rsid w:val="000B76D0"/>
    <w:rsid w:val="001B44A2"/>
    <w:rsid w:val="003A32EA"/>
    <w:rsid w:val="004B53D6"/>
    <w:rsid w:val="00504BE3"/>
    <w:rsid w:val="00611F56"/>
    <w:rsid w:val="007B204E"/>
    <w:rsid w:val="007C08E8"/>
    <w:rsid w:val="00825F80"/>
    <w:rsid w:val="00877BAA"/>
    <w:rsid w:val="009D1D21"/>
    <w:rsid w:val="00A156FD"/>
    <w:rsid w:val="00B20D0B"/>
    <w:rsid w:val="00B2196D"/>
    <w:rsid w:val="00B87F32"/>
    <w:rsid w:val="00C877CE"/>
    <w:rsid w:val="00D7219E"/>
    <w:rsid w:val="00D82748"/>
    <w:rsid w:val="00EC0919"/>
    <w:rsid w:val="00EF23F1"/>
    <w:rsid w:val="00F01CA1"/>
    <w:rsid w:val="00FB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7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7C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D1D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stat18.privet.ru/lr/0a191a10fc495c619a23cd9d77c2507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sportal.ru/nachalnaya-shkola/materialy-dlya-roditelei/2012/08/14/semeynoe-vospitanie-10-oshibok-v-vospitani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hyperlink" Target="http://www.zdorovieinfo.ru/upload/images/teen-02.jpg" TargetMode="Externa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img0.liveinternet.ru/images/attach/c/3/75/591/75591956_large_nasait05082010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FE09C-A456-4C7F-9D0A-0DAB405D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школа</cp:lastModifiedBy>
  <cp:revision>11</cp:revision>
  <dcterms:created xsi:type="dcterms:W3CDTF">2012-08-14T08:15:00Z</dcterms:created>
  <dcterms:modified xsi:type="dcterms:W3CDTF">2020-12-24T07:57:00Z</dcterms:modified>
</cp:coreProperties>
</file>