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6" w:type="dxa"/>
        <w:tblLook w:val="01E0"/>
      </w:tblPr>
      <w:tblGrid>
        <w:gridCol w:w="10566"/>
        <w:gridCol w:w="2426"/>
      </w:tblGrid>
      <w:tr w:rsidR="00644936" w:rsidRPr="00AD4ABC" w:rsidTr="00644936">
        <w:trPr>
          <w:trHeight w:val="450"/>
        </w:trPr>
        <w:tc>
          <w:tcPr>
            <w:tcW w:w="4770" w:type="dxa"/>
            <w:hideMark/>
          </w:tcPr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404040" w:themeColor="text1" w:themeTint="BF"/>
                <w:sz w:val="24"/>
                <w:szCs w:val="24"/>
              </w:rPr>
              <w:drawing>
                <wp:inline distT="0" distB="0" distL="0" distR="0">
                  <wp:extent cx="6549287" cy="9013296"/>
                  <wp:effectExtent l="19050" t="0" r="3913" b="0"/>
                  <wp:docPr id="1" name="Рисунок 1" descr="F:\ЛЕНЕ\img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ЛЕНЕ\img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9911" cy="9014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34048A" w:rsidRDefault="0034048A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  <w:p w:rsidR="00644936" w:rsidRPr="00AD4ABC" w:rsidRDefault="00644936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ПРИНЯТО</w:t>
            </w:r>
          </w:p>
        </w:tc>
        <w:tc>
          <w:tcPr>
            <w:tcW w:w="4966" w:type="dxa"/>
            <w:hideMark/>
          </w:tcPr>
          <w:p w:rsidR="00644936" w:rsidRPr="00AD4ABC" w:rsidRDefault="00644936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AD4ABC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 xml:space="preserve">   УТВЕРЖДАЮ</w:t>
            </w:r>
          </w:p>
        </w:tc>
      </w:tr>
      <w:tr w:rsidR="00644936" w:rsidRPr="00AD4ABC" w:rsidTr="00644936">
        <w:trPr>
          <w:trHeight w:val="734"/>
        </w:trPr>
        <w:tc>
          <w:tcPr>
            <w:tcW w:w="4770" w:type="dxa"/>
            <w:hideMark/>
          </w:tcPr>
          <w:p w:rsidR="00644936" w:rsidRPr="00AD4ABC" w:rsidRDefault="00644936" w:rsidP="00644936">
            <w:pP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lastRenderedPageBreak/>
              <w:t>Педагогическим советом</w:t>
            </w:r>
            <w:r w:rsidRPr="00AD4ABC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:</w:t>
            </w:r>
          </w:p>
        </w:tc>
        <w:tc>
          <w:tcPr>
            <w:tcW w:w="4966" w:type="dxa"/>
            <w:hideMark/>
          </w:tcPr>
          <w:p w:rsidR="00644936" w:rsidRPr="00AD4ABC" w:rsidRDefault="00644936" w:rsidP="00644936">
            <w:pP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AD4ABC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 Директор МБОУ Новопавловский УВК</w:t>
            </w:r>
          </w:p>
        </w:tc>
      </w:tr>
      <w:tr w:rsidR="00644936" w:rsidRPr="00AD4ABC" w:rsidTr="00644936">
        <w:trPr>
          <w:trHeight w:val="900"/>
        </w:trPr>
        <w:tc>
          <w:tcPr>
            <w:tcW w:w="4770" w:type="dxa"/>
            <w:hideMark/>
          </w:tcPr>
          <w:p w:rsidR="00644936" w:rsidRDefault="00644936" w:rsidP="00644936">
            <w:pPr>
              <w:rPr>
                <w:rFonts w:ascii="Times New Roman" w:hAnsi="Times New Roman"/>
                <w:color w:val="404040" w:themeColor="text1" w:themeTint="BF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Протокол № _____</w:t>
            </w:r>
          </w:p>
          <w:p w:rsidR="00644936" w:rsidRPr="006964C9" w:rsidRDefault="00644936" w:rsidP="00644936">
            <w:pPr>
              <w:rPr>
                <w:rFonts w:ascii="Times New Roman" w:hAnsi="Times New Roman"/>
                <w:color w:val="404040" w:themeColor="text1" w:themeTint="BF"/>
                <w:sz w:val="24"/>
                <w:szCs w:val="24"/>
                <w:u w:val="single"/>
              </w:rPr>
            </w:pPr>
            <w:r w:rsidRPr="00AD4ABC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 xml:space="preserve">«___» ___________ 20___г.      </w:t>
            </w:r>
          </w:p>
        </w:tc>
        <w:tc>
          <w:tcPr>
            <w:tcW w:w="4966" w:type="dxa"/>
            <w:hideMark/>
          </w:tcPr>
          <w:p w:rsidR="00644936" w:rsidRPr="00AD4ABC" w:rsidRDefault="00644936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________________/Л. Н. Жилинский</w:t>
            </w:r>
            <w:r w:rsidRPr="00AD4ABC">
              <w:rPr>
                <w:rFonts w:ascii="Times New Roman" w:hAnsi="Times New Roman"/>
                <w:color w:val="404040" w:themeColor="text1" w:themeTint="BF"/>
                <w:sz w:val="24"/>
                <w:szCs w:val="24"/>
                <w:u w:val="single"/>
              </w:rPr>
              <w:t>/</w:t>
            </w:r>
          </w:p>
          <w:p w:rsidR="00644936" w:rsidRPr="00AD4ABC" w:rsidRDefault="00644936" w:rsidP="00644936">
            <w:pP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</w:tr>
      <w:tr w:rsidR="00644936" w:rsidRPr="00AD4ABC" w:rsidTr="00644936">
        <w:trPr>
          <w:trHeight w:val="734"/>
        </w:trPr>
        <w:tc>
          <w:tcPr>
            <w:tcW w:w="4770" w:type="dxa"/>
            <w:hideMark/>
          </w:tcPr>
          <w:p w:rsidR="00644936" w:rsidRPr="00AD4ABC" w:rsidRDefault="00644936" w:rsidP="00644936">
            <w:pPr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</w:p>
        </w:tc>
        <w:tc>
          <w:tcPr>
            <w:tcW w:w="4966" w:type="dxa"/>
            <w:hideMark/>
          </w:tcPr>
          <w:p w:rsidR="00644936" w:rsidRPr="00AD4ABC" w:rsidRDefault="00644936" w:rsidP="00644936">
            <w:pPr>
              <w:jc w:val="center"/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</w:pPr>
            <w:r w:rsidRPr="00AD4ABC">
              <w:rPr>
                <w:rFonts w:ascii="Times New Roman" w:hAnsi="Times New Roman"/>
                <w:color w:val="404040" w:themeColor="text1" w:themeTint="BF"/>
                <w:sz w:val="24"/>
                <w:szCs w:val="24"/>
              </w:rPr>
              <w:t>Приказ от «___» ___________ 20___г.  № ___</w:t>
            </w:r>
          </w:p>
        </w:tc>
      </w:tr>
    </w:tbl>
    <w:p w:rsidR="00BB1DA1" w:rsidRDefault="00BB1DA1" w:rsidP="00C347CD">
      <w:pPr>
        <w:widowControl/>
        <w:autoSpaceDE w:val="0"/>
        <w:autoSpaceDN w:val="0"/>
        <w:adjustRightInd w:val="0"/>
        <w:snapToGrid/>
        <w:outlineLvl w:val="0"/>
        <w:rPr>
          <w:rFonts w:ascii="Times New Roman" w:hAnsi="Times New Roman"/>
          <w:b/>
          <w:sz w:val="22"/>
          <w:szCs w:val="22"/>
          <w:lang w:eastAsia="en-US"/>
        </w:rPr>
      </w:pPr>
    </w:p>
    <w:p w:rsidR="00644936" w:rsidRDefault="00644936" w:rsidP="00C347CD">
      <w:pPr>
        <w:widowControl/>
        <w:autoSpaceDE w:val="0"/>
        <w:autoSpaceDN w:val="0"/>
        <w:adjustRightInd w:val="0"/>
        <w:snapToGrid/>
        <w:outlineLvl w:val="0"/>
        <w:rPr>
          <w:rFonts w:ascii="Times New Roman" w:hAnsi="Times New Roman"/>
          <w:b/>
          <w:sz w:val="22"/>
          <w:szCs w:val="22"/>
          <w:lang w:eastAsia="en-US"/>
        </w:rPr>
      </w:pPr>
    </w:p>
    <w:p w:rsidR="00644936" w:rsidRDefault="00644936" w:rsidP="00644936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sz w:val="22"/>
          <w:szCs w:val="22"/>
          <w:lang w:eastAsia="en-US"/>
        </w:rPr>
      </w:pPr>
      <w:r>
        <w:rPr>
          <w:rFonts w:ascii="Times New Roman" w:hAnsi="Times New Roman"/>
          <w:b/>
          <w:sz w:val="22"/>
          <w:szCs w:val="22"/>
          <w:lang w:eastAsia="en-US"/>
        </w:rPr>
        <w:t>ПОЛОЖЕНИЕ</w:t>
      </w:r>
    </w:p>
    <w:p w:rsidR="00644936" w:rsidRDefault="00644936" w:rsidP="00F81FC4">
      <w:pPr>
        <w:widowControl/>
        <w:autoSpaceDE w:val="0"/>
        <w:autoSpaceDN w:val="0"/>
        <w:adjustRightInd w:val="0"/>
        <w:snapToGrid/>
        <w:outlineLvl w:val="0"/>
        <w:rPr>
          <w:rFonts w:ascii="Times New Roman" w:hAnsi="Times New Roman"/>
          <w:b/>
          <w:sz w:val="22"/>
          <w:szCs w:val="22"/>
          <w:lang w:eastAsia="en-US"/>
        </w:rPr>
      </w:pPr>
    </w:p>
    <w:p w:rsidR="00644936" w:rsidRDefault="00644936" w:rsidP="00644936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О  порядке</w:t>
      </w:r>
      <w:r w:rsidR="005051F1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учета и списания </w:t>
      </w:r>
      <w:r w:rsidR="00D060BA">
        <w:rPr>
          <w:rFonts w:ascii="Times New Roman" w:hAnsi="Times New Roman"/>
          <w:b/>
          <w:bCs/>
          <w:sz w:val="24"/>
          <w:szCs w:val="24"/>
          <w:lang w:eastAsia="en-US"/>
        </w:rPr>
        <w:t>бланков аттестатов об основном общем и среднем  общем образовании и приложений к ним</w:t>
      </w:r>
      <w:r w:rsidR="0025185C">
        <w:rPr>
          <w:rFonts w:ascii="Times New Roman" w:hAnsi="Times New Roman"/>
          <w:b/>
          <w:bCs/>
          <w:sz w:val="24"/>
          <w:szCs w:val="24"/>
          <w:lang w:eastAsia="en-US"/>
        </w:rPr>
        <w:t xml:space="preserve">, справок об обучении  в </w:t>
      </w:r>
      <w:r w:rsidR="003171E6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общеобразовательном учреждении и </w:t>
      </w:r>
      <w:r w:rsidR="0025185C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свидетельств об обучении лиц, обучавшихся по адаптированным программам коррекционной школы</w:t>
      </w:r>
      <w:r w:rsidR="00CB702F">
        <w:rPr>
          <w:rFonts w:ascii="Times New Roman" w:hAnsi="Times New Roman"/>
          <w:b/>
          <w:bCs/>
          <w:sz w:val="24"/>
          <w:szCs w:val="24"/>
          <w:lang w:eastAsia="en-US"/>
        </w:rPr>
        <w:t>, медалей</w:t>
      </w:r>
    </w:p>
    <w:p w:rsidR="00644936" w:rsidRDefault="00644936" w:rsidP="00F81FC4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в МБОУ Новопавловский УВК</w:t>
      </w:r>
    </w:p>
    <w:p w:rsidR="00644936" w:rsidRDefault="00644936" w:rsidP="00644936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644936" w:rsidRDefault="00644936" w:rsidP="00644936">
      <w:pPr>
        <w:widowControl/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val="en-US" w:eastAsia="en-US"/>
        </w:rPr>
        <w:t>I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.Порядок приобретения  бланков документов </w:t>
      </w:r>
      <w:r>
        <w:rPr>
          <w:rFonts w:ascii="Times New Roman" w:hAnsi="Times New Roman"/>
          <w:b/>
          <w:bCs/>
          <w:sz w:val="24"/>
          <w:szCs w:val="24"/>
          <w:lang w:eastAsia="en-US"/>
        </w:rPr>
        <w:t>бланков аттестатов об основном общем и среднем  общем образовании и приложений к ним</w:t>
      </w:r>
    </w:p>
    <w:p w:rsidR="00644936" w:rsidRDefault="00644936" w:rsidP="00644936">
      <w:pPr>
        <w:widowControl/>
        <w:numPr>
          <w:ilvl w:val="1"/>
          <w:numId w:val="5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 Новопавловский УВК  (далее - Учреждение) осуществляет приобретение  необходимых бланков документов об образовании самостоятельно.</w:t>
      </w:r>
    </w:p>
    <w:p w:rsidR="00644936" w:rsidRDefault="00644936" w:rsidP="00644936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>
        <w:rPr>
          <w:color w:val="333333"/>
        </w:rPr>
        <w:t xml:space="preserve">1.2. Приобретение  бланков документов об образовании следует производить на предприятиях - изготовителях защищенной полиграфической продукции. Выбор предприятия – изготовителя бланков документов об образовании осуществляется общеобразовательной организацией самостоятельно. Сведения о предприятиях-изготовителях защищенной полиграфической продукции находятся на сайте ФНС России в разделе «Лицензии, разрешения, реестры». </w:t>
      </w:r>
    </w:p>
    <w:p w:rsidR="00644936" w:rsidRDefault="00644936" w:rsidP="00644936">
      <w:pPr>
        <w:pStyle w:val="a5"/>
        <w:shd w:val="clear" w:color="auto" w:fill="FFFFFF"/>
        <w:spacing w:before="0" w:beforeAutospacing="0" w:after="0" w:afterAutospacing="0"/>
        <w:ind w:firstLine="540"/>
        <w:jc w:val="both"/>
        <w:rPr>
          <w:color w:val="333333"/>
        </w:rPr>
      </w:pPr>
      <w:r>
        <w:rPr>
          <w:color w:val="333333"/>
        </w:rPr>
        <w:t>1.3.Приобретение аттестатов проводится согласно Информации о планируемой закупке, составленной заместителем директора по УВР, на основании списка выпускников.</w:t>
      </w:r>
    </w:p>
    <w:p w:rsidR="00644936" w:rsidRDefault="00644936" w:rsidP="00644936">
      <w:pPr>
        <w:widowControl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Для МБОУ  Новопавловский УВК финансовое обеспечение приобретения бланков документов об образовании осуществляется в пределах средств субвенции, передаваемой Учреждению на выполнение государственного задания.</w:t>
      </w:r>
    </w:p>
    <w:p w:rsidR="00644936" w:rsidRDefault="00644936" w:rsidP="00644936">
      <w:pPr>
        <w:widowControl/>
        <w:autoSpaceDE w:val="0"/>
        <w:autoSpaceDN w:val="0"/>
        <w:adjustRightInd w:val="0"/>
        <w:snapToGrid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644936" w:rsidRDefault="00644936" w:rsidP="00644936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Cs/>
          <w:sz w:val="24"/>
          <w:szCs w:val="24"/>
          <w:lang w:eastAsia="en-US"/>
        </w:rPr>
      </w:pPr>
    </w:p>
    <w:p w:rsidR="00D060BA" w:rsidRDefault="00C00FA3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2.1.При поступлении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Требования: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Бланки аттестатов об основном общем и среднем  общем образовании и приложения к ним</w:t>
      </w:r>
      <w:r w:rsidR="00973C23">
        <w:rPr>
          <w:rFonts w:ascii="Times New Roman" w:hAnsi="Times New Roman"/>
          <w:sz w:val="24"/>
          <w:szCs w:val="24"/>
          <w:lang w:eastAsia="en-US"/>
        </w:rPr>
        <w:t>, поступившие в У</w:t>
      </w:r>
      <w:r>
        <w:rPr>
          <w:rFonts w:ascii="Times New Roman" w:hAnsi="Times New Roman"/>
          <w:sz w:val="24"/>
          <w:szCs w:val="24"/>
          <w:lang w:eastAsia="en-US"/>
        </w:rPr>
        <w:t>чреждение, принимаются  материально ответственным лицом</w:t>
      </w:r>
      <w:r w:rsidR="002212CC">
        <w:rPr>
          <w:rFonts w:ascii="Times New Roman" w:hAnsi="Times New Roman"/>
          <w:sz w:val="24"/>
          <w:szCs w:val="24"/>
          <w:lang w:eastAsia="en-US"/>
        </w:rPr>
        <w:t>, назначенным приказом по Учреждению</w:t>
      </w:r>
      <w:r>
        <w:rPr>
          <w:rFonts w:ascii="Times New Roman" w:hAnsi="Times New Roman"/>
          <w:sz w:val="24"/>
          <w:szCs w:val="24"/>
          <w:lang w:eastAsia="en-US"/>
        </w:rPr>
        <w:t>. Приемка производится в день поступления бланков документов. При приемке проверяется соответствие фактического количества, серий и номеров бланков документов данным, указанным в сопроводительных документах (накладных, квитанциях и т.п.)</w:t>
      </w:r>
      <w:r w:rsidR="00EC20C9">
        <w:rPr>
          <w:rFonts w:ascii="Times New Roman" w:hAnsi="Times New Roman"/>
          <w:sz w:val="24"/>
          <w:szCs w:val="24"/>
          <w:lang w:eastAsia="en-US"/>
        </w:rPr>
        <w:t xml:space="preserve"> согласно акту</w:t>
      </w:r>
      <w:r w:rsidR="0025185C">
        <w:rPr>
          <w:rFonts w:ascii="Times New Roman" w:hAnsi="Times New Roman"/>
          <w:sz w:val="24"/>
          <w:szCs w:val="24"/>
          <w:lang w:eastAsia="en-US"/>
        </w:rPr>
        <w:t xml:space="preserve"> приемки документов</w:t>
      </w:r>
      <w:r w:rsidR="00EC20C9">
        <w:rPr>
          <w:rFonts w:ascii="Times New Roman" w:hAnsi="Times New Roman"/>
          <w:sz w:val="24"/>
          <w:szCs w:val="24"/>
          <w:lang w:eastAsia="en-US"/>
        </w:rPr>
        <w:t xml:space="preserve"> (приложение 1)</w:t>
      </w:r>
      <w:r>
        <w:rPr>
          <w:rFonts w:ascii="Times New Roman" w:hAnsi="Times New Roman"/>
          <w:sz w:val="24"/>
          <w:szCs w:val="24"/>
          <w:lang w:eastAsia="en-US"/>
        </w:rPr>
        <w:t xml:space="preserve">. Операция по поступлению БСО отражается в  книге учета </w:t>
      </w:r>
      <w:r w:rsidR="00CB1563">
        <w:rPr>
          <w:rFonts w:ascii="Times New Roman" w:hAnsi="Times New Roman"/>
          <w:sz w:val="24"/>
          <w:szCs w:val="24"/>
          <w:lang w:eastAsia="en-US"/>
        </w:rPr>
        <w:t xml:space="preserve"> полученных и выданных бланков аттестатов, приложений к а</w:t>
      </w:r>
      <w:r w:rsidR="007B1B25">
        <w:rPr>
          <w:rFonts w:ascii="Times New Roman" w:hAnsi="Times New Roman"/>
          <w:sz w:val="24"/>
          <w:szCs w:val="24"/>
          <w:lang w:eastAsia="en-US"/>
        </w:rPr>
        <w:t>ттестатам об основном общем и с</w:t>
      </w:r>
      <w:r w:rsidR="00CB1563">
        <w:rPr>
          <w:rFonts w:ascii="Times New Roman" w:hAnsi="Times New Roman"/>
          <w:sz w:val="24"/>
          <w:szCs w:val="24"/>
          <w:lang w:eastAsia="en-US"/>
        </w:rPr>
        <w:t>реднем общем образовании</w:t>
      </w:r>
      <w:r>
        <w:rPr>
          <w:rFonts w:ascii="Times New Roman" w:hAnsi="Times New Roman"/>
          <w:sz w:val="24"/>
          <w:szCs w:val="24"/>
          <w:lang w:eastAsia="en-US"/>
        </w:rPr>
        <w:t xml:space="preserve">  по  наименованиям, сериям и номерам.</w:t>
      </w:r>
      <w:r w:rsidR="00C03F9B">
        <w:rPr>
          <w:rFonts w:ascii="Times New Roman" w:hAnsi="Times New Roman"/>
          <w:sz w:val="24"/>
          <w:szCs w:val="24"/>
          <w:lang w:eastAsia="en-US"/>
        </w:rPr>
        <w:t>(Приложение№1</w:t>
      </w:r>
      <w:r w:rsidR="00EC20C9">
        <w:rPr>
          <w:rFonts w:ascii="Times New Roman" w:hAnsi="Times New Roman"/>
          <w:sz w:val="24"/>
          <w:szCs w:val="24"/>
          <w:lang w:eastAsia="en-US"/>
        </w:rPr>
        <w:t>.1</w:t>
      </w:r>
      <w:r w:rsidR="00C03F9B">
        <w:rPr>
          <w:rFonts w:ascii="Times New Roman" w:hAnsi="Times New Roman"/>
          <w:sz w:val="24"/>
          <w:szCs w:val="24"/>
          <w:lang w:eastAsia="en-US"/>
        </w:rPr>
        <w:t>)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Листы в книге должны быть пронумерованы, прошну</w:t>
      </w:r>
      <w:r w:rsidR="00504D49">
        <w:rPr>
          <w:rFonts w:ascii="Times New Roman" w:hAnsi="Times New Roman"/>
          <w:sz w:val="24"/>
          <w:szCs w:val="24"/>
          <w:lang w:eastAsia="en-US"/>
        </w:rPr>
        <w:t>рованы,  подписаны д</w:t>
      </w:r>
      <w:r w:rsidR="00CB50DD">
        <w:rPr>
          <w:rFonts w:ascii="Times New Roman" w:hAnsi="Times New Roman"/>
          <w:sz w:val="24"/>
          <w:szCs w:val="24"/>
          <w:lang w:eastAsia="en-US"/>
        </w:rPr>
        <w:t>иректором</w:t>
      </w:r>
      <w:r w:rsidR="00504D49">
        <w:rPr>
          <w:rFonts w:ascii="Times New Roman" w:hAnsi="Times New Roman"/>
          <w:sz w:val="24"/>
          <w:szCs w:val="24"/>
          <w:lang w:eastAsia="en-US"/>
        </w:rPr>
        <w:t>,  а также скреплены печатью У</w:t>
      </w:r>
      <w:r>
        <w:rPr>
          <w:rFonts w:ascii="Times New Roman" w:hAnsi="Times New Roman"/>
          <w:sz w:val="24"/>
          <w:szCs w:val="24"/>
          <w:lang w:eastAsia="en-US"/>
        </w:rPr>
        <w:t xml:space="preserve">чреждения. 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Допускается внесение исправлений, содержащих дату исправления, фамилии и инициалы, а так же подписи лиц, оформивших документы, в которые внесены исправления. 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Возврат не использованных и испорченных БСО</w:t>
      </w:r>
      <w:r w:rsidR="00606F61">
        <w:rPr>
          <w:rFonts w:ascii="Times New Roman" w:hAnsi="Times New Roman"/>
          <w:sz w:val="24"/>
          <w:szCs w:val="24"/>
          <w:lang w:eastAsia="en-US"/>
        </w:rPr>
        <w:t xml:space="preserve"> отражается в книге учета  полученных и выданных бланков аттестатов, приложений к аттестатам об основном общем и среднем общем образовании</w:t>
      </w:r>
      <w:r>
        <w:rPr>
          <w:rFonts w:ascii="Times New Roman" w:hAnsi="Times New Roman"/>
          <w:sz w:val="24"/>
          <w:szCs w:val="24"/>
          <w:lang w:eastAsia="en-US"/>
        </w:rPr>
        <w:t>.</w:t>
      </w:r>
    </w:p>
    <w:p w:rsidR="00805D20" w:rsidRPr="00805D20" w:rsidRDefault="00D060BA" w:rsidP="00805D20">
      <w:pPr>
        <w:pStyle w:val="ConsPlusNormal"/>
        <w:jc w:val="both"/>
        <w:rPr>
          <w:rFonts w:ascii="Times New Roman" w:hAnsi="Times New Roman" w:cs="Times New Roman"/>
          <w:color w:val="494949"/>
          <w:sz w:val="24"/>
          <w:szCs w:val="24"/>
        </w:rPr>
      </w:pPr>
      <w:r w:rsidRPr="003F2898">
        <w:rPr>
          <w:rFonts w:ascii="Times New Roman" w:hAnsi="Times New Roman" w:cs="Times New Roman"/>
          <w:sz w:val="24"/>
          <w:szCs w:val="24"/>
          <w:lang w:eastAsia="en-US"/>
        </w:rPr>
        <w:t xml:space="preserve">В бухгалтерском учете операции по учету </w:t>
      </w:r>
      <w:r w:rsidR="007A590E" w:rsidRPr="003F2898">
        <w:rPr>
          <w:rFonts w:ascii="Times New Roman" w:hAnsi="Times New Roman" w:cs="Times New Roman"/>
          <w:sz w:val="24"/>
          <w:szCs w:val="24"/>
          <w:lang w:eastAsia="en-US"/>
        </w:rPr>
        <w:t xml:space="preserve">  БСО </w:t>
      </w:r>
      <w:r w:rsidR="007A590E" w:rsidRPr="003F2898">
        <w:rPr>
          <w:rFonts w:ascii="Times New Roman" w:hAnsi="Times New Roman" w:cs="Times New Roman"/>
          <w:color w:val="494949"/>
          <w:sz w:val="24"/>
          <w:szCs w:val="24"/>
        </w:rPr>
        <w:t>учи</w:t>
      </w:r>
      <w:r w:rsidR="00B72682" w:rsidRPr="003F2898">
        <w:rPr>
          <w:rFonts w:ascii="Times New Roman" w:hAnsi="Times New Roman" w:cs="Times New Roman"/>
          <w:color w:val="494949"/>
          <w:sz w:val="24"/>
          <w:szCs w:val="24"/>
        </w:rPr>
        <w:t xml:space="preserve">тываются </w:t>
      </w:r>
      <w:r w:rsidR="007A590E" w:rsidRPr="003F2898">
        <w:rPr>
          <w:rFonts w:ascii="Times New Roman" w:hAnsi="Times New Roman" w:cs="Times New Roman"/>
          <w:color w:val="494949"/>
          <w:sz w:val="24"/>
          <w:szCs w:val="24"/>
        </w:rPr>
        <w:t xml:space="preserve"> по их наименованию, количеству и фактич</w:t>
      </w:r>
      <w:r w:rsidR="00576E3B" w:rsidRPr="003F2898">
        <w:rPr>
          <w:rFonts w:ascii="Times New Roman" w:hAnsi="Times New Roman" w:cs="Times New Roman"/>
          <w:color w:val="494949"/>
          <w:sz w:val="24"/>
          <w:szCs w:val="24"/>
        </w:rPr>
        <w:t>еской стоимости их приобретения</w:t>
      </w:r>
      <w:r w:rsidR="00576E3B" w:rsidRPr="003F2898">
        <w:rPr>
          <w:rFonts w:ascii="Times New Roman" w:hAnsi="Times New Roman" w:cs="Times New Roman"/>
          <w:sz w:val="24"/>
          <w:szCs w:val="24"/>
        </w:rPr>
        <w:t xml:space="preserve"> (в ред. Приказа Минфина России от 29.08.2014 N 89н</w:t>
      </w:r>
      <w:r w:rsidR="003F2898" w:rsidRPr="003F2898">
        <w:rPr>
          <w:rFonts w:ascii="Times New Roman" w:hAnsi="Times New Roman" w:cs="Times New Roman"/>
          <w:color w:val="494949"/>
          <w:sz w:val="24"/>
          <w:szCs w:val="24"/>
        </w:rPr>
        <w:t>)</w:t>
      </w:r>
      <w:r w:rsidR="00805D20" w:rsidRPr="003F2898">
        <w:rPr>
          <w:rFonts w:ascii="Times New Roman" w:hAnsi="Times New Roman" w:cs="Times New Roman"/>
          <w:color w:val="494949"/>
          <w:sz w:val="24"/>
          <w:szCs w:val="24"/>
        </w:rPr>
        <w:t>.</w:t>
      </w:r>
      <w:bookmarkStart w:id="0" w:name="fdcf3"/>
      <w:bookmarkEnd w:id="0"/>
    </w:p>
    <w:p w:rsidR="007A590E" w:rsidRPr="00E35615" w:rsidRDefault="007A590E" w:rsidP="007A590E">
      <w:pPr>
        <w:ind w:firstLine="150"/>
        <w:rPr>
          <w:rFonts w:ascii="Times New Roman" w:eastAsia="Times New Roman" w:hAnsi="Times New Roman"/>
          <w:color w:val="494949"/>
          <w:sz w:val="24"/>
          <w:szCs w:val="24"/>
        </w:rPr>
      </w:pPr>
    </w:p>
    <w:p w:rsidR="00D060BA" w:rsidRDefault="00C00FA3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2.2.При выбытии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Требования: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>Внутренние перемещени</w:t>
      </w:r>
      <w:r w:rsidR="00DA4CF8">
        <w:rPr>
          <w:rFonts w:ascii="Times New Roman" w:hAnsi="Times New Roman"/>
          <w:bCs/>
          <w:sz w:val="24"/>
          <w:szCs w:val="24"/>
          <w:lang w:eastAsia="en-US"/>
        </w:rPr>
        <w:t>я бланков строгой отчетности в У</w:t>
      </w:r>
      <w:r>
        <w:rPr>
          <w:rFonts w:ascii="Times New Roman" w:hAnsi="Times New Roman"/>
          <w:bCs/>
          <w:sz w:val="24"/>
          <w:szCs w:val="24"/>
          <w:lang w:eastAsia="en-US"/>
        </w:rPr>
        <w:t>чреждении производятся  на основании первичного оправдательного документа - Акта приема-передачи</w:t>
      </w:r>
      <w:r>
        <w:rPr>
          <w:rFonts w:ascii="Times New Roman" w:hAnsi="Times New Roman"/>
          <w:bCs/>
          <w:color w:val="00B0F0"/>
          <w:sz w:val="24"/>
          <w:szCs w:val="24"/>
          <w:lang w:eastAsia="en-US"/>
        </w:rPr>
        <w:t xml:space="preserve">. </w:t>
      </w:r>
      <w:r w:rsidR="0092269C">
        <w:rPr>
          <w:rFonts w:ascii="Times New Roman" w:hAnsi="Times New Roman"/>
          <w:bCs/>
          <w:sz w:val="24"/>
          <w:szCs w:val="24"/>
          <w:lang w:eastAsia="en-US"/>
        </w:rPr>
        <w:t>(Приложение №2</w:t>
      </w:r>
      <w:r>
        <w:rPr>
          <w:rFonts w:ascii="Times New Roman" w:hAnsi="Times New Roman"/>
          <w:bCs/>
          <w:sz w:val="24"/>
          <w:szCs w:val="24"/>
          <w:lang w:eastAsia="en-US"/>
        </w:rPr>
        <w:t xml:space="preserve">)Все операции по выбытию БСО отражаются в книге </w:t>
      </w:r>
      <w:r w:rsidR="00300046">
        <w:rPr>
          <w:rFonts w:ascii="Times New Roman" w:hAnsi="Times New Roman"/>
          <w:sz w:val="24"/>
          <w:szCs w:val="24"/>
          <w:lang w:eastAsia="en-US"/>
        </w:rPr>
        <w:t xml:space="preserve">учета  полученных и выданных бланков аттестатов, приложений к аттестатам об основном общем и среднем общем образовании </w:t>
      </w:r>
      <w:r>
        <w:rPr>
          <w:rFonts w:ascii="Times New Roman" w:hAnsi="Times New Roman"/>
          <w:sz w:val="24"/>
          <w:szCs w:val="24"/>
          <w:lang w:eastAsia="en-US"/>
        </w:rPr>
        <w:t xml:space="preserve">по  наименованиям, сериям и номерам. 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Выбытие БСО  в связи с выявлением </w:t>
      </w:r>
      <w:r>
        <w:rPr>
          <w:rFonts w:ascii="Times New Roman" w:hAnsi="Times New Roman"/>
          <w:b/>
          <w:sz w:val="24"/>
          <w:szCs w:val="24"/>
          <w:lang w:eastAsia="en-US"/>
        </w:rPr>
        <w:t xml:space="preserve">порчи, хищений, недостачи, принятия  решения об их списании (уничтожении) </w:t>
      </w:r>
      <w:r>
        <w:rPr>
          <w:rFonts w:ascii="Times New Roman" w:hAnsi="Times New Roman"/>
          <w:sz w:val="24"/>
          <w:szCs w:val="24"/>
          <w:lang w:eastAsia="en-US"/>
        </w:rPr>
        <w:t>производится на основании  Акта о списании бланков строгой отчетности</w:t>
      </w:r>
      <w:hyperlink r:id="rId9" w:history="1">
        <w:r w:rsidRPr="00CB50DD">
          <w:rPr>
            <w:rStyle w:val="a7"/>
            <w:rFonts w:ascii="Times New Roman" w:hAnsi="Times New Roman"/>
            <w:b/>
            <w:color w:val="000000"/>
            <w:sz w:val="24"/>
            <w:szCs w:val="24"/>
            <w:lang w:eastAsia="en-US"/>
          </w:rPr>
          <w:t>(ф. 0504816)</w:t>
        </w:r>
      </w:hyperlink>
      <w:r w:rsidR="00C158C4" w:rsidRPr="00C158C4">
        <w:rPr>
          <w:rFonts w:ascii="Times New Roman" w:hAnsi="Times New Roman"/>
          <w:sz w:val="24"/>
          <w:szCs w:val="24"/>
          <w:lang w:eastAsia="en-US"/>
        </w:rPr>
        <w:t xml:space="preserve"> (</w:t>
      </w:r>
      <w:r w:rsidR="00C158C4">
        <w:rPr>
          <w:rFonts w:ascii="Times New Roman" w:hAnsi="Times New Roman"/>
          <w:sz w:val="24"/>
          <w:szCs w:val="24"/>
          <w:lang w:eastAsia="en-US"/>
        </w:rPr>
        <w:t>Приложение №3</w:t>
      </w:r>
      <w:r w:rsidR="00C158C4" w:rsidRPr="00C158C4">
        <w:rPr>
          <w:rFonts w:ascii="Times New Roman" w:hAnsi="Times New Roman"/>
          <w:sz w:val="24"/>
          <w:szCs w:val="24"/>
          <w:lang w:eastAsia="en-US"/>
        </w:rPr>
        <w:t>)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В акте должен быть приведен состав комиссии по списанию, указаны дата и номер документа, которым данная комиссия была назначена, прописан период, за который производится списание. Списываемые БСО перечисляются с проставлением их номеров, серии и объяснением причин списания. Акт должен быть подписан членами комиссии и утвержде</w:t>
      </w:r>
      <w:r w:rsidR="00C44E81">
        <w:rPr>
          <w:rFonts w:ascii="Times New Roman" w:hAnsi="Times New Roman"/>
          <w:sz w:val="24"/>
          <w:szCs w:val="24"/>
          <w:lang w:eastAsia="en-US"/>
        </w:rPr>
        <w:t>н директором У</w:t>
      </w:r>
      <w:r>
        <w:rPr>
          <w:rFonts w:ascii="Times New Roman" w:hAnsi="Times New Roman"/>
          <w:sz w:val="24"/>
          <w:szCs w:val="24"/>
          <w:lang w:eastAsia="en-US"/>
        </w:rPr>
        <w:t xml:space="preserve">чреждения. 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color w:val="0000FF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При списании БСО, оформленных соответствующим образом и выданных </w:t>
      </w:r>
      <w:r w:rsidR="004D0B7C">
        <w:rPr>
          <w:rFonts w:ascii="Times New Roman" w:hAnsi="Times New Roman"/>
          <w:sz w:val="24"/>
          <w:szCs w:val="24"/>
          <w:lang w:eastAsia="en-US"/>
        </w:rPr>
        <w:t>об</w:t>
      </w:r>
      <w:r>
        <w:rPr>
          <w:rFonts w:ascii="Times New Roman" w:hAnsi="Times New Roman"/>
          <w:sz w:val="24"/>
          <w:szCs w:val="24"/>
          <w:lang w:eastAsia="en-US"/>
        </w:rPr>
        <w:t>уча</w:t>
      </w:r>
      <w:r w:rsidR="004D0B7C">
        <w:rPr>
          <w:rFonts w:ascii="Times New Roman" w:hAnsi="Times New Roman"/>
          <w:sz w:val="24"/>
          <w:szCs w:val="24"/>
          <w:lang w:eastAsia="en-US"/>
        </w:rPr>
        <w:t>ю</w:t>
      </w:r>
      <w:r>
        <w:rPr>
          <w:rFonts w:ascii="Times New Roman" w:hAnsi="Times New Roman"/>
          <w:sz w:val="24"/>
          <w:szCs w:val="24"/>
          <w:lang w:eastAsia="en-US"/>
        </w:rPr>
        <w:t xml:space="preserve">щимся по завершении процесса образования о получении ими определенного уровня образования, при выдаче дубликата и порчи БСО, учитываются данные специальных книг регистрации выданных документов об образовании. Книга регистрации выданных документов об образовании ведется в соответствии с требованиями Приказа Министерства образования </w:t>
      </w:r>
      <w:r w:rsidR="00991239">
        <w:rPr>
          <w:rFonts w:ascii="Times New Roman" w:hAnsi="Times New Roman"/>
          <w:sz w:val="24"/>
          <w:szCs w:val="24"/>
          <w:lang w:eastAsia="en-US"/>
        </w:rPr>
        <w:t>и науки РФ  № 115 от 14.02.2014 «Об утверждении порядка заполнения, учета и выдачи аттестатов об основном общем и среднем общем образовании и их дубликатов»</w:t>
      </w:r>
      <w:r w:rsidR="00F40320">
        <w:rPr>
          <w:rFonts w:ascii="Times New Roman" w:hAnsi="Times New Roman"/>
          <w:color w:val="0000FF"/>
          <w:sz w:val="24"/>
          <w:szCs w:val="24"/>
          <w:lang w:eastAsia="en-US"/>
        </w:rPr>
        <w:t>.</w:t>
      </w:r>
    </w:p>
    <w:p w:rsidR="00D060BA" w:rsidRPr="00C00FA3" w:rsidRDefault="00C00FA3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2.3.При уничтожении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C00FA3">
        <w:rPr>
          <w:rFonts w:ascii="Times New Roman" w:hAnsi="Times New Roman"/>
          <w:b/>
          <w:bCs/>
          <w:sz w:val="24"/>
          <w:szCs w:val="24"/>
          <w:lang w:eastAsia="en-US"/>
        </w:rPr>
        <w:t>Требования: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Cs/>
          <w:sz w:val="24"/>
          <w:szCs w:val="24"/>
          <w:lang w:eastAsia="en-US"/>
        </w:rPr>
        <w:t xml:space="preserve">В случае уничтожения испорченных либо устаревших БСО </w:t>
      </w:r>
      <w:r>
        <w:rPr>
          <w:rFonts w:ascii="Times New Roman" w:hAnsi="Times New Roman"/>
          <w:sz w:val="24"/>
          <w:szCs w:val="24"/>
          <w:lang w:eastAsia="en-US"/>
        </w:rPr>
        <w:t xml:space="preserve">составляются Акты о списании бланков строгой отчетности </w:t>
      </w:r>
      <w:hyperlink r:id="rId10" w:history="1">
        <w:r w:rsidRPr="00FE4B73">
          <w:rPr>
            <w:rStyle w:val="a7"/>
            <w:rFonts w:ascii="Times New Roman" w:hAnsi="Times New Roman"/>
            <w:b/>
            <w:color w:val="auto"/>
            <w:sz w:val="24"/>
            <w:szCs w:val="24"/>
            <w:lang w:eastAsia="en-US"/>
          </w:rPr>
          <w:t>(ф. 0504816)</w:t>
        </w:r>
      </w:hyperlink>
      <w:r w:rsidR="0083037D" w:rsidRPr="00C158C4">
        <w:rPr>
          <w:rFonts w:ascii="Times New Roman" w:hAnsi="Times New Roman"/>
          <w:sz w:val="24"/>
          <w:szCs w:val="24"/>
          <w:lang w:eastAsia="en-US"/>
        </w:rPr>
        <w:t>(</w:t>
      </w:r>
      <w:r w:rsidR="0083037D">
        <w:rPr>
          <w:rFonts w:ascii="Times New Roman" w:hAnsi="Times New Roman"/>
          <w:sz w:val="24"/>
          <w:szCs w:val="24"/>
          <w:lang w:eastAsia="en-US"/>
        </w:rPr>
        <w:t>Приложение №3</w:t>
      </w:r>
      <w:r w:rsidR="0083037D" w:rsidRPr="00C158C4">
        <w:rPr>
          <w:rFonts w:ascii="Times New Roman" w:hAnsi="Times New Roman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  <w:lang w:eastAsia="en-US"/>
        </w:rPr>
        <w:t>отдельно на списание бланков о среднем общем образовании и основном общем образовании.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Уничтожение испорченных  БСО следует производить в присутствии на</w:t>
      </w:r>
      <w:r w:rsidR="00B83EBA">
        <w:rPr>
          <w:rFonts w:ascii="Times New Roman" w:hAnsi="Times New Roman"/>
          <w:sz w:val="24"/>
          <w:szCs w:val="24"/>
          <w:lang w:eastAsia="en-US"/>
        </w:rPr>
        <w:t>значенной  приказом директора</w:t>
      </w:r>
      <w:r>
        <w:rPr>
          <w:rFonts w:ascii="Times New Roman" w:hAnsi="Times New Roman"/>
          <w:sz w:val="24"/>
          <w:szCs w:val="24"/>
          <w:lang w:eastAsia="en-US"/>
        </w:rPr>
        <w:t xml:space="preserve"> комиссией путем: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jc w:val="both"/>
        <w:rPr>
          <w:rFonts w:ascii="Times New Roman" w:hAnsi="Times New Roman"/>
          <w:color w:val="0000FF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- вырезания  номера и приклеивания данного номера к Акту о списании бланков строгой отчетности </w:t>
      </w:r>
      <w:hyperlink r:id="rId11" w:history="1">
        <w:r w:rsidRPr="00F32B7F">
          <w:rPr>
            <w:rStyle w:val="a7"/>
            <w:rFonts w:ascii="Times New Roman" w:hAnsi="Times New Roman"/>
            <w:b/>
            <w:color w:val="auto"/>
            <w:sz w:val="24"/>
            <w:szCs w:val="24"/>
            <w:lang w:eastAsia="en-US"/>
          </w:rPr>
          <w:t>(ф. 0504816)</w:t>
        </w:r>
      </w:hyperlink>
      <w:r w:rsidR="00EA3BFB" w:rsidRPr="00C158C4">
        <w:rPr>
          <w:rFonts w:ascii="Times New Roman" w:hAnsi="Times New Roman"/>
          <w:sz w:val="24"/>
          <w:szCs w:val="24"/>
          <w:lang w:eastAsia="en-US"/>
        </w:rPr>
        <w:t>(</w:t>
      </w:r>
      <w:r w:rsidR="00EA3BFB">
        <w:rPr>
          <w:rFonts w:ascii="Times New Roman" w:hAnsi="Times New Roman"/>
          <w:sz w:val="24"/>
          <w:szCs w:val="24"/>
          <w:lang w:eastAsia="en-US"/>
        </w:rPr>
        <w:t>Приложение №3</w:t>
      </w:r>
      <w:r w:rsidR="00EA3BFB" w:rsidRPr="00C158C4">
        <w:rPr>
          <w:rFonts w:ascii="Times New Roman" w:hAnsi="Times New Roman"/>
          <w:sz w:val="24"/>
          <w:szCs w:val="24"/>
          <w:lang w:eastAsia="en-US"/>
        </w:rPr>
        <w:t>)</w:t>
      </w:r>
      <w:r w:rsidRPr="00F32B7F">
        <w:rPr>
          <w:rFonts w:ascii="Times New Roman" w:hAnsi="Times New Roman"/>
          <w:b/>
          <w:sz w:val="24"/>
          <w:szCs w:val="24"/>
          <w:lang w:eastAsia="en-US"/>
        </w:rPr>
        <w:t>;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jc w:val="both"/>
        <w:rPr>
          <w:rFonts w:ascii="Times New Roman" w:hAnsi="Times New Roman"/>
          <w:sz w:val="24"/>
          <w:szCs w:val="24"/>
          <w:lang w:eastAsia="en-US"/>
        </w:rPr>
      </w:pPr>
      <w:r w:rsidRPr="00271B2F">
        <w:rPr>
          <w:rFonts w:ascii="Times New Roman" w:hAnsi="Times New Roman"/>
          <w:sz w:val="24"/>
          <w:szCs w:val="24"/>
          <w:lang w:eastAsia="en-US"/>
        </w:rPr>
        <w:t xml:space="preserve">-  </w:t>
      </w:r>
      <w:r>
        <w:rPr>
          <w:rFonts w:ascii="Times New Roman" w:hAnsi="Times New Roman"/>
          <w:sz w:val="24"/>
          <w:szCs w:val="24"/>
          <w:lang w:eastAsia="en-US"/>
        </w:rPr>
        <w:t xml:space="preserve"> далее производится полное уничтожение  испорченных БСО.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При этом Акты о списании бланков строгой отчетности </w:t>
      </w:r>
      <w:hyperlink r:id="rId12" w:history="1">
        <w:r w:rsidRPr="00F32B7F">
          <w:rPr>
            <w:rStyle w:val="a7"/>
            <w:rFonts w:ascii="Times New Roman" w:hAnsi="Times New Roman"/>
            <w:b/>
            <w:color w:val="auto"/>
            <w:sz w:val="24"/>
            <w:szCs w:val="24"/>
            <w:lang w:eastAsia="en-US"/>
          </w:rPr>
          <w:t>(ф. 0504816)</w:t>
        </w:r>
      </w:hyperlink>
      <w:r w:rsidR="00A36120" w:rsidRPr="00C158C4">
        <w:rPr>
          <w:rFonts w:ascii="Times New Roman" w:hAnsi="Times New Roman"/>
          <w:sz w:val="24"/>
          <w:szCs w:val="24"/>
          <w:lang w:eastAsia="en-US"/>
        </w:rPr>
        <w:t>(</w:t>
      </w:r>
      <w:r w:rsidR="00A36120">
        <w:rPr>
          <w:rFonts w:ascii="Times New Roman" w:hAnsi="Times New Roman"/>
          <w:sz w:val="24"/>
          <w:szCs w:val="24"/>
          <w:lang w:eastAsia="en-US"/>
        </w:rPr>
        <w:t>Приложение №3</w:t>
      </w:r>
      <w:r w:rsidR="00A36120" w:rsidRPr="00C158C4">
        <w:rPr>
          <w:rFonts w:ascii="Times New Roman" w:hAnsi="Times New Roman"/>
          <w:sz w:val="24"/>
          <w:szCs w:val="24"/>
          <w:lang w:eastAsia="en-US"/>
        </w:rPr>
        <w:t>)</w:t>
      </w:r>
      <w:r>
        <w:rPr>
          <w:rFonts w:ascii="Times New Roman" w:hAnsi="Times New Roman"/>
          <w:sz w:val="24"/>
          <w:szCs w:val="24"/>
          <w:lang w:eastAsia="en-US"/>
        </w:rPr>
        <w:t>будут  являться одновременно и актами на уничтожение бланков строгой отчетности.</w:t>
      </w:r>
    </w:p>
    <w:p w:rsidR="00D060BA" w:rsidRDefault="00F32B7F" w:rsidP="00D060BA">
      <w:pPr>
        <w:widowControl/>
        <w:autoSpaceDE w:val="0"/>
        <w:autoSpaceDN w:val="0"/>
        <w:adjustRightInd w:val="0"/>
        <w:snapToGrid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2.4.Отчетность  Учреждения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По оконча</w:t>
      </w:r>
      <w:r w:rsidR="00411953">
        <w:rPr>
          <w:rFonts w:ascii="Times New Roman" w:hAnsi="Times New Roman"/>
          <w:sz w:val="24"/>
          <w:szCs w:val="24"/>
          <w:lang w:eastAsia="en-US"/>
        </w:rPr>
        <w:t>нии выдачи БСО У</w:t>
      </w:r>
      <w:r w:rsidR="00644936">
        <w:rPr>
          <w:rFonts w:ascii="Times New Roman" w:hAnsi="Times New Roman"/>
          <w:sz w:val="24"/>
          <w:szCs w:val="24"/>
          <w:lang w:eastAsia="en-US"/>
        </w:rPr>
        <w:t>чреждение   составляет отчет</w:t>
      </w:r>
      <w:r>
        <w:rPr>
          <w:rFonts w:ascii="Times New Roman" w:hAnsi="Times New Roman"/>
          <w:sz w:val="24"/>
          <w:szCs w:val="24"/>
          <w:lang w:eastAsia="en-US"/>
        </w:rPr>
        <w:t xml:space="preserve"> об израсходовании бланков документов о</w:t>
      </w:r>
      <w:r w:rsidR="00D11A95">
        <w:rPr>
          <w:rFonts w:ascii="Times New Roman" w:hAnsi="Times New Roman"/>
          <w:sz w:val="24"/>
          <w:szCs w:val="24"/>
          <w:lang w:eastAsia="en-US"/>
        </w:rPr>
        <w:t>б образовании (Приложение № 4) ,</w:t>
      </w:r>
      <w:r w:rsidR="00E33323">
        <w:rPr>
          <w:rFonts w:ascii="Times New Roman" w:hAnsi="Times New Roman"/>
          <w:sz w:val="24"/>
          <w:szCs w:val="24"/>
          <w:lang w:eastAsia="en-US"/>
        </w:rPr>
        <w:t xml:space="preserve">с приложением </w:t>
      </w:r>
      <w:r>
        <w:rPr>
          <w:rFonts w:ascii="Times New Roman" w:hAnsi="Times New Roman"/>
          <w:sz w:val="24"/>
          <w:szCs w:val="24"/>
          <w:lang w:eastAsia="en-US"/>
        </w:rPr>
        <w:t xml:space="preserve"> Акт</w:t>
      </w:r>
      <w:r w:rsidR="00E33323">
        <w:rPr>
          <w:rFonts w:ascii="Times New Roman" w:hAnsi="Times New Roman"/>
          <w:sz w:val="24"/>
          <w:szCs w:val="24"/>
          <w:lang w:eastAsia="en-US"/>
        </w:rPr>
        <w:t>а</w:t>
      </w:r>
      <w:r>
        <w:rPr>
          <w:rFonts w:ascii="Times New Roman" w:hAnsi="Times New Roman"/>
          <w:sz w:val="24"/>
          <w:szCs w:val="24"/>
          <w:lang w:eastAsia="en-US"/>
        </w:rPr>
        <w:t xml:space="preserve"> на списание бланков</w:t>
      </w:r>
      <w:r w:rsidR="00411953">
        <w:rPr>
          <w:rFonts w:ascii="Times New Roman" w:hAnsi="Times New Roman"/>
          <w:sz w:val="24"/>
          <w:szCs w:val="24"/>
          <w:lang w:eastAsia="en-US"/>
        </w:rPr>
        <w:t xml:space="preserve"> строгой отчетности (ф.0504816)</w:t>
      </w:r>
      <w:r w:rsidR="00DA08FB" w:rsidRPr="00C158C4">
        <w:rPr>
          <w:rFonts w:ascii="Times New Roman" w:hAnsi="Times New Roman"/>
          <w:sz w:val="24"/>
          <w:szCs w:val="24"/>
          <w:lang w:eastAsia="en-US"/>
        </w:rPr>
        <w:t>(</w:t>
      </w:r>
      <w:r w:rsidR="00DA08FB">
        <w:rPr>
          <w:rFonts w:ascii="Times New Roman" w:hAnsi="Times New Roman"/>
          <w:sz w:val="24"/>
          <w:szCs w:val="24"/>
          <w:lang w:eastAsia="en-US"/>
        </w:rPr>
        <w:t>Приложение №3</w:t>
      </w:r>
      <w:r w:rsidR="00DA08FB" w:rsidRPr="00C158C4">
        <w:rPr>
          <w:rFonts w:ascii="Times New Roman" w:hAnsi="Times New Roman"/>
          <w:sz w:val="24"/>
          <w:szCs w:val="24"/>
          <w:lang w:eastAsia="en-US"/>
        </w:rPr>
        <w:t>)</w:t>
      </w:r>
      <w:r w:rsidR="00D11A95">
        <w:rPr>
          <w:rFonts w:ascii="Times New Roman" w:hAnsi="Times New Roman"/>
          <w:sz w:val="24"/>
          <w:szCs w:val="24"/>
          <w:lang w:eastAsia="en-US"/>
        </w:rPr>
        <w:t xml:space="preserve"> и выписку из Книг  регистрации выданных документов об основном общем образовании и среднем общем образовании (Приложение №5)</w:t>
      </w:r>
      <w:r w:rsidR="00411953">
        <w:rPr>
          <w:rFonts w:ascii="Times New Roman" w:hAnsi="Times New Roman"/>
          <w:sz w:val="24"/>
          <w:szCs w:val="24"/>
          <w:lang w:eastAsia="en-US"/>
        </w:rPr>
        <w:t>.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2.5.Требования, предъявляемые к хранен</w:t>
      </w:r>
      <w:r w:rsidR="00247A99">
        <w:rPr>
          <w:rFonts w:ascii="Times New Roman" w:hAnsi="Times New Roman"/>
          <w:b/>
          <w:sz w:val="24"/>
          <w:szCs w:val="24"/>
          <w:lang w:eastAsia="en-US"/>
        </w:rPr>
        <w:t>ию бланков строгой   отчетности</w:t>
      </w:r>
    </w:p>
    <w:p w:rsidR="00D060BA" w:rsidRDefault="00271B2F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Бланки строгой отчетности </w:t>
      </w:r>
      <w:r w:rsidR="00D060BA">
        <w:rPr>
          <w:rFonts w:ascii="Times New Roman" w:hAnsi="Times New Roman"/>
          <w:sz w:val="24"/>
          <w:szCs w:val="24"/>
          <w:lang w:eastAsia="en-US"/>
        </w:rPr>
        <w:t>хранятся в условиях, исключающих несанкционированный доступ к ним, - в специально выделенном и оборудованном помещении,  в сейфе или в металлическом  шкафу с надежным внутренним или навесным замком, обеспечивающим их сохранность.</w:t>
      </w:r>
    </w:p>
    <w:p w:rsidR="00D060BA" w:rsidRDefault="00247A99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lastRenderedPageBreak/>
        <w:t xml:space="preserve">Приказом директора Учреждения </w:t>
      </w:r>
      <w:r w:rsidR="00D060BA">
        <w:rPr>
          <w:rFonts w:ascii="Times New Roman" w:hAnsi="Times New Roman"/>
          <w:sz w:val="24"/>
          <w:szCs w:val="24"/>
          <w:lang w:eastAsia="en-US"/>
        </w:rPr>
        <w:t>устанавливается перечень лиц, ответственных за получение, хранение и выдачу бланков строгой отчетности.</w:t>
      </w:r>
    </w:p>
    <w:p w:rsidR="00D060BA" w:rsidRDefault="008C364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С работниками У</w:t>
      </w:r>
      <w:r w:rsidR="00D060BA">
        <w:rPr>
          <w:rFonts w:ascii="Times New Roman" w:hAnsi="Times New Roman"/>
          <w:sz w:val="24"/>
          <w:szCs w:val="24"/>
          <w:lang w:eastAsia="en-US"/>
        </w:rPr>
        <w:t xml:space="preserve">чреждения, которые отвечают за прием, учет, выдачу и хранение бланков, должен быть заключен договор о полной индивидуальной материальной ответственности по </w:t>
      </w:r>
      <w:hyperlink r:id="rId13" w:history="1">
        <w:r w:rsidR="00D060BA" w:rsidRPr="008C364A">
          <w:rPr>
            <w:rStyle w:val="a7"/>
            <w:rFonts w:ascii="Times New Roman" w:hAnsi="Times New Roman"/>
            <w:color w:val="auto"/>
            <w:sz w:val="24"/>
            <w:szCs w:val="24"/>
            <w:lang w:eastAsia="en-US"/>
          </w:rPr>
          <w:t>форме</w:t>
        </w:r>
      </w:hyperlink>
      <w:r w:rsidR="00D060BA" w:rsidRPr="008C364A">
        <w:rPr>
          <w:rFonts w:ascii="Times New Roman" w:hAnsi="Times New Roman"/>
          <w:sz w:val="24"/>
          <w:szCs w:val="24"/>
          <w:lang w:eastAsia="en-US"/>
        </w:rPr>
        <w:t>,</w:t>
      </w:r>
      <w:r w:rsidR="00D060BA">
        <w:rPr>
          <w:rFonts w:ascii="Times New Roman" w:hAnsi="Times New Roman"/>
          <w:sz w:val="24"/>
          <w:szCs w:val="24"/>
          <w:lang w:eastAsia="en-US"/>
        </w:rPr>
        <w:t xml:space="preserve"> утвержденной Постановлением Минтруда России от 31.12.2002 N 85.</w:t>
      </w:r>
    </w:p>
    <w:p w:rsidR="00E33323" w:rsidRDefault="00E33323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E33323" w:rsidRDefault="00E33323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b/>
          <w:sz w:val="24"/>
          <w:szCs w:val="24"/>
          <w:lang w:eastAsia="en-US"/>
        </w:rPr>
      </w:pPr>
    </w:p>
    <w:p w:rsidR="00D060BA" w:rsidRDefault="00D060BA" w:rsidP="00D060BA">
      <w:pPr>
        <w:widowControl/>
        <w:autoSpaceDE w:val="0"/>
        <w:autoSpaceDN w:val="0"/>
        <w:adjustRightInd w:val="0"/>
        <w:snapToGrid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2.6.Контроль над сохранно</w:t>
      </w:r>
      <w:r w:rsidR="0068704D">
        <w:rPr>
          <w:rFonts w:ascii="Times New Roman" w:hAnsi="Times New Roman"/>
          <w:b/>
          <w:sz w:val="24"/>
          <w:szCs w:val="24"/>
          <w:lang w:eastAsia="en-US"/>
        </w:rPr>
        <w:t>стью бланков строгой отчетности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Основными методами контроля за сохранностью бланков строгой отчетности является проведение инвентаризации и  внутренние контрольные мероприятия.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Проверку фактического наличия бланков строгой отчетности следует производить в соответствии с </w:t>
      </w:r>
      <w:r w:rsidRPr="0068704D">
        <w:rPr>
          <w:rFonts w:ascii="Times New Roman" w:hAnsi="Times New Roman"/>
          <w:b/>
          <w:sz w:val="24"/>
          <w:szCs w:val="24"/>
          <w:lang w:eastAsia="en-US"/>
        </w:rPr>
        <w:t xml:space="preserve">Методическими </w:t>
      </w:r>
      <w:hyperlink r:id="rId14" w:history="1">
        <w:r w:rsidRPr="0068704D">
          <w:rPr>
            <w:rStyle w:val="a7"/>
            <w:rFonts w:ascii="Times New Roman" w:hAnsi="Times New Roman"/>
            <w:b/>
            <w:color w:val="auto"/>
            <w:sz w:val="24"/>
            <w:szCs w:val="24"/>
            <w:lang w:eastAsia="en-US"/>
          </w:rPr>
          <w:t>указаниями</w:t>
        </w:r>
      </w:hyperlink>
      <w:r>
        <w:rPr>
          <w:rFonts w:ascii="Times New Roman" w:hAnsi="Times New Roman"/>
          <w:sz w:val="24"/>
          <w:szCs w:val="24"/>
          <w:lang w:eastAsia="en-US"/>
        </w:rPr>
        <w:t xml:space="preserve"> по инвентаризации имущества и финансовых обязательств, утвержденными Приказом Минфина России от 13.06.1995 N 49, по видам бланков с учетом начальных и конечных номеров тех или иных бланков, а также по каждому месту хранения и материально ответственным лицам.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При этом осуществляются подсчет фактического наличия бланков строгой отчетности и сверка их остат</w:t>
      </w:r>
      <w:r w:rsidR="009C4603">
        <w:rPr>
          <w:rFonts w:ascii="Times New Roman" w:hAnsi="Times New Roman"/>
          <w:sz w:val="24"/>
          <w:szCs w:val="24"/>
          <w:lang w:eastAsia="en-US"/>
        </w:rPr>
        <w:t xml:space="preserve">ков с данными книги учета  полученных и выданных бланков аттестатов, приложений к аттестатам об основном общем и среднем общем образовании </w:t>
      </w:r>
      <w:r>
        <w:rPr>
          <w:rFonts w:ascii="Times New Roman" w:hAnsi="Times New Roman"/>
          <w:sz w:val="24"/>
          <w:szCs w:val="24"/>
          <w:lang w:eastAsia="en-US"/>
        </w:rPr>
        <w:t>и бухгалтерского учета.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В ходе проведения инвентаризации необходимо также проверить и порядок</w:t>
      </w:r>
      <w:r w:rsidR="002369FF">
        <w:rPr>
          <w:rFonts w:ascii="Times New Roman" w:hAnsi="Times New Roman"/>
          <w:sz w:val="24"/>
          <w:szCs w:val="24"/>
          <w:lang w:eastAsia="en-US"/>
        </w:rPr>
        <w:t xml:space="preserve"> ведения книги учета  полученных и выданных бланков аттестатов, приложений к аттестатам об основном общем и среднем общем образовании</w:t>
      </w:r>
      <w:r>
        <w:rPr>
          <w:rFonts w:ascii="Times New Roman" w:hAnsi="Times New Roman"/>
          <w:sz w:val="24"/>
          <w:szCs w:val="24"/>
          <w:lang w:eastAsia="en-US"/>
        </w:rPr>
        <w:t>: полноту ее заполнения, соответствие данных первичным документам и наличие остатков неиспользованных и испорченных бланков.</w:t>
      </w:r>
    </w:p>
    <w:p w:rsidR="00D060BA" w:rsidRDefault="00D060BA" w:rsidP="00CA0979">
      <w:pPr>
        <w:ind w:right="425"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2.7.  Порядок установления контроля</w:t>
      </w:r>
    </w:p>
    <w:p w:rsidR="00D060BA" w:rsidRDefault="00D060BA" w:rsidP="00CA0979">
      <w:pPr>
        <w:ind w:right="42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Для исключения случаев мошенничества, хищений или ошибок в использовании бланков строгой отчетности необходимо регулярно проводить проверки. Контрольные функции возлагаются на директора  Учреждения.</w:t>
      </w:r>
    </w:p>
    <w:p w:rsidR="00D060BA" w:rsidRDefault="00D060BA" w:rsidP="00CA0979">
      <w:pPr>
        <w:ind w:right="42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 директор Учреждения утверждает  состав комиссии и график внутренних проверок на текущий год. Назначенная  комиссия согласно графику проверок производит проверки ведения учета и соблюдения условий хранения бланков строгой отчетности у материально-ответственного лица.</w:t>
      </w:r>
    </w:p>
    <w:p w:rsidR="00D060BA" w:rsidRDefault="00D060BA" w:rsidP="00CA0979">
      <w:pPr>
        <w:ind w:right="42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По результатам внутренних проверок составляется отчет для принятия оперативных мер по устранению выявленных нарушений.</w:t>
      </w:r>
    </w:p>
    <w:p w:rsidR="00D060BA" w:rsidRDefault="00D060BA" w:rsidP="00D060BA">
      <w:pPr>
        <w:widowControl/>
        <w:autoSpaceDE w:val="0"/>
        <w:autoSpaceDN w:val="0"/>
        <w:adjustRightInd w:val="0"/>
        <w:snapToGrid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3.Порядок учета и списания  медалей «За особые успехи в учении»</w:t>
      </w:r>
    </w:p>
    <w:p w:rsidR="00CA0979" w:rsidRPr="00805D20" w:rsidRDefault="00D060BA" w:rsidP="00CA0979">
      <w:pPr>
        <w:pStyle w:val="ConsPlusNormal"/>
        <w:jc w:val="both"/>
        <w:rPr>
          <w:rFonts w:ascii="Times New Roman" w:hAnsi="Times New Roman" w:cs="Times New Roman"/>
          <w:color w:val="494949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Бухгалтерск</w:t>
      </w:r>
      <w:r w:rsidR="00CA0979">
        <w:rPr>
          <w:rFonts w:ascii="Times New Roman" w:hAnsi="Times New Roman"/>
          <w:sz w:val="24"/>
          <w:szCs w:val="24"/>
          <w:lang w:eastAsia="en-US"/>
        </w:rPr>
        <w:t>ий Учет медалей осуществляется по их</w:t>
      </w:r>
      <w:r w:rsidR="00CA0979" w:rsidRPr="003F2898">
        <w:rPr>
          <w:rFonts w:ascii="Times New Roman" w:hAnsi="Times New Roman" w:cs="Times New Roman"/>
          <w:color w:val="494949"/>
          <w:sz w:val="24"/>
          <w:szCs w:val="24"/>
        </w:rPr>
        <w:t xml:space="preserve"> наименованию, количеству и фактической стоимости их приобретения</w:t>
      </w:r>
      <w:r w:rsidR="00CA0979" w:rsidRPr="003F2898">
        <w:rPr>
          <w:rFonts w:ascii="Times New Roman" w:hAnsi="Times New Roman" w:cs="Times New Roman"/>
          <w:sz w:val="24"/>
          <w:szCs w:val="24"/>
        </w:rPr>
        <w:t xml:space="preserve"> (в ред. Приказа Минфина России от 29.08.2014 N 89н</w:t>
      </w:r>
      <w:r w:rsidR="00CA0979" w:rsidRPr="003F2898">
        <w:rPr>
          <w:rFonts w:ascii="Times New Roman" w:hAnsi="Times New Roman" w:cs="Times New Roman"/>
          <w:color w:val="494949"/>
          <w:sz w:val="24"/>
          <w:szCs w:val="24"/>
        </w:rPr>
        <w:t>).</w:t>
      </w:r>
    </w:p>
    <w:p w:rsidR="00D060BA" w:rsidRDefault="00D060BA" w:rsidP="00BB249A">
      <w:pPr>
        <w:widowControl/>
        <w:autoSpaceDE w:val="0"/>
        <w:autoSpaceDN w:val="0"/>
        <w:adjustRightInd w:val="0"/>
        <w:snapToGrid/>
        <w:ind w:firstLine="540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Медаль вручается одновременно с выдачей аттестата об образовании с отличием. При выдаче медалей делается соответствующая запись в книге регистрации выданных медалей (п.3 Порядка выдачи медали «За особые успехи в учении» утв. Приказом Минобрнауки России от 23 июня 2014 г. № 685). </w:t>
      </w:r>
    </w:p>
    <w:p w:rsidR="00D060BA" w:rsidRDefault="00D060BA" w:rsidP="00BB249A">
      <w:pPr>
        <w:widowControl/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4.Нормативные документы:</w:t>
      </w:r>
    </w:p>
    <w:p w:rsidR="00D060BA" w:rsidRDefault="00D060BA" w:rsidP="00BB249A">
      <w:pPr>
        <w:widowControl/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- Приказ Минобрнауки России  от 14 февраля 2014 г. N 115 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294E76" w:rsidRDefault="009765D7" w:rsidP="00294E76">
      <w:pPr>
        <w:widowControl/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6F41F9">
        <w:rPr>
          <w:rFonts w:ascii="Times New Roman" w:hAnsi="Times New Roman"/>
          <w:sz w:val="24"/>
          <w:szCs w:val="24"/>
          <w:lang w:eastAsia="en-US"/>
        </w:rPr>
        <w:t>- Приказ Минфина России от 1 декабря 2010 г. № 157н 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</w:t>
      </w:r>
      <w:r w:rsidR="00294E76">
        <w:rPr>
          <w:rFonts w:ascii="Times New Roman" w:hAnsi="Times New Roman"/>
          <w:sz w:val="24"/>
          <w:szCs w:val="24"/>
          <w:lang w:eastAsia="en-US"/>
        </w:rPr>
        <w:t xml:space="preserve"> инструкции по его применению»;</w:t>
      </w:r>
    </w:p>
    <w:p w:rsidR="00A72860" w:rsidRPr="00294E76" w:rsidRDefault="00D060BA" w:rsidP="00294E76">
      <w:pPr>
        <w:widowControl/>
        <w:autoSpaceDE w:val="0"/>
        <w:autoSpaceDN w:val="0"/>
        <w:adjustRightInd w:val="0"/>
        <w:snapToGrid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 w:rsidRPr="00A72860">
        <w:rPr>
          <w:rFonts w:ascii="Times New Roman" w:hAnsi="Times New Roman"/>
          <w:sz w:val="24"/>
          <w:szCs w:val="24"/>
          <w:lang w:eastAsia="en-US"/>
        </w:rPr>
        <w:t>-</w:t>
      </w:r>
      <w:r w:rsidR="00A72860" w:rsidRPr="00A72860">
        <w:rPr>
          <w:rFonts w:ascii="Times New Roman" w:eastAsia="Times New Roman" w:hAnsi="Times New Roman"/>
          <w:bCs/>
          <w:color w:val="4D4D4D"/>
          <w:sz w:val="24"/>
          <w:szCs w:val="24"/>
        </w:rPr>
        <w:t xml:space="preserve">Приказ Минфина России от 29 августа 2014 г. № 89н “О внесении изменений в приказ Министерства финансов Российской Федерации от 1 декабря 2010 г. № 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</w:t>
      </w:r>
      <w:r w:rsidR="00A72860" w:rsidRPr="00A72860">
        <w:rPr>
          <w:rFonts w:ascii="Times New Roman" w:eastAsia="Times New Roman" w:hAnsi="Times New Roman"/>
          <w:bCs/>
          <w:color w:val="4D4D4D"/>
          <w:sz w:val="24"/>
          <w:szCs w:val="24"/>
        </w:rPr>
        <w:lastRenderedPageBreak/>
        <w:t>государственными внебюджетными фондами, государственных академий наук, государственных (муниципальных) учреждений и Инструкции по его применению»;</w:t>
      </w:r>
    </w:p>
    <w:p w:rsidR="00D060BA" w:rsidRDefault="00D060BA" w:rsidP="00BB249A">
      <w:pPr>
        <w:pStyle w:val="ConsPlusCell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-Приказ Минобрнауки России от 23 июня 2014 г.№ 685 «Об утверждении порядка выдачи медали «За особые успехи в учении».</w:t>
      </w: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F81FC4" w:rsidRDefault="00F81FC4" w:rsidP="00D060BA">
      <w:pPr>
        <w:pStyle w:val="ConsPlusCell"/>
        <w:jc w:val="both"/>
        <w:outlineLvl w:val="0"/>
        <w:rPr>
          <w:sz w:val="24"/>
          <w:szCs w:val="24"/>
        </w:rPr>
      </w:pPr>
    </w:p>
    <w:p w:rsidR="00F81FC4" w:rsidRDefault="00F81FC4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                       Приложение 1 </w:t>
      </w: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       УТВЕРЖДАЮ:</w:t>
      </w:r>
    </w:p>
    <w:tbl>
      <w:tblPr>
        <w:tblW w:w="5131" w:type="dxa"/>
        <w:tblInd w:w="46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521"/>
        <w:gridCol w:w="1180"/>
        <w:gridCol w:w="170"/>
        <w:gridCol w:w="170"/>
        <w:gridCol w:w="18"/>
        <w:gridCol w:w="277"/>
        <w:gridCol w:w="2086"/>
      </w:tblGrid>
      <w:tr w:rsidR="00EC20C9" w:rsidTr="00824BE6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 учреждения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0C9" w:rsidTr="00824BE6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  <w:tr w:rsidR="00EC20C9" w:rsidTr="00824BE6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</w:tr>
    </w:tbl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25185C" w:rsidP="00EC20C9">
      <w:pPr>
        <w:pStyle w:val="Head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АКТ N </w:t>
      </w:r>
    </w:p>
    <w:p w:rsidR="00EC20C9" w:rsidRDefault="00EC20C9" w:rsidP="00EC20C9">
      <w:pPr>
        <w:pStyle w:val="Head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приемки документов строгой отчетности</w:t>
      </w:r>
    </w:p>
    <w:p w:rsidR="00EC20C9" w:rsidRDefault="00EC20C9" w:rsidP="00EC20C9">
      <w:pPr>
        <w:pStyle w:val="Heading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"</w:t>
      </w:r>
      <w:r>
        <w:rPr>
          <w:rFonts w:ascii="Times New Roman" w:hAnsi="Times New Roman" w:cs="Times New Roman"/>
          <w:sz w:val="24"/>
          <w:u w:val="single"/>
        </w:rPr>
        <w:t xml:space="preserve">         </w:t>
      </w:r>
      <w:r>
        <w:rPr>
          <w:rFonts w:ascii="Times New Roman" w:hAnsi="Times New Roman" w:cs="Times New Roman"/>
          <w:sz w:val="24"/>
        </w:rPr>
        <w:t xml:space="preserve">" </w:t>
      </w:r>
      <w:r>
        <w:rPr>
          <w:rFonts w:ascii="Times New Roman" w:hAnsi="Times New Roman" w:cs="Times New Roman"/>
          <w:sz w:val="24"/>
          <w:u w:val="single"/>
        </w:rPr>
        <w:t>                    </w:t>
      </w:r>
      <w:r>
        <w:rPr>
          <w:rFonts w:ascii="Times New Roman" w:hAnsi="Times New Roman" w:cs="Times New Roman"/>
          <w:sz w:val="24"/>
        </w:rPr>
        <w:t xml:space="preserve"> 20</w:t>
      </w:r>
      <w:r>
        <w:rPr>
          <w:rFonts w:ascii="Times New Roman" w:hAnsi="Times New Roman" w:cs="Times New Roman"/>
          <w:sz w:val="24"/>
          <w:u w:val="single"/>
        </w:rPr>
        <w:t>       </w:t>
      </w:r>
      <w:r>
        <w:rPr>
          <w:rFonts w:ascii="Times New Roman" w:hAnsi="Times New Roman" w:cs="Times New Roman"/>
          <w:sz w:val="24"/>
        </w:rPr>
        <w:t xml:space="preserve"> г.</w:t>
      </w: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tabs>
          <w:tab w:val="left" w:pos="9192"/>
        </w:tabs>
        <w:ind w:hanging="14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Комиссия в составе: Председатель комиссии: _______________________________________________</w:t>
      </w:r>
    </w:p>
    <w:p w:rsidR="00EC20C9" w:rsidRDefault="00EC20C9" w:rsidP="00EC20C9">
      <w:pPr>
        <w:tabs>
          <w:tab w:val="left" w:pos="9192"/>
        </w:tabs>
        <w:ind w:hanging="142"/>
        <w:rPr>
          <w:rFonts w:ascii="Times New Roman" w:hAnsi="Times New Roman"/>
          <w:sz w:val="22"/>
          <w:u w:val="single"/>
        </w:rPr>
      </w:pPr>
      <w:r>
        <w:rPr>
          <w:rFonts w:ascii="Times New Roman" w:hAnsi="Times New Roman"/>
          <w:sz w:val="22"/>
        </w:rPr>
        <w:t xml:space="preserve">                                   Члены комиссии:   </w:t>
      </w:r>
    </w:p>
    <w:p w:rsidR="00EC20C9" w:rsidRDefault="00EC20C9" w:rsidP="00EC20C9">
      <w:pPr>
        <w:tabs>
          <w:tab w:val="left" w:pos="9192"/>
        </w:tabs>
        <w:ind w:firstLine="552"/>
        <w:rPr>
          <w:rFonts w:ascii="Times New Roman" w:hAnsi="Times New Roman"/>
          <w:sz w:val="22"/>
        </w:rPr>
      </w:pPr>
    </w:p>
    <w:p w:rsidR="00EC20C9" w:rsidRPr="00D2139F" w:rsidRDefault="00EC20C9" w:rsidP="00EC20C9">
      <w:pPr>
        <w:ind w:left="19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(должность, фамилия, инициалы </w:t>
      </w:r>
      <w:r>
        <w:rPr>
          <w:rFonts w:ascii="Times New Roman" w:hAnsi="Times New Roman"/>
          <w:sz w:val="22"/>
        </w:rPr>
        <w:t>,</w:t>
      </w: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tabs>
          <w:tab w:val="left" w:pos="6600"/>
          <w:tab w:val="left" w:pos="9144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назначенная приказом руководителя организации от  "</w:t>
      </w:r>
      <w:r>
        <w:rPr>
          <w:rFonts w:ascii="Times New Roman" w:hAnsi="Times New Roman"/>
          <w:sz w:val="22"/>
          <w:u w:val="single"/>
        </w:rPr>
        <w:t xml:space="preserve">       </w:t>
      </w:r>
      <w:r>
        <w:rPr>
          <w:rFonts w:ascii="Times New Roman" w:hAnsi="Times New Roman"/>
          <w:sz w:val="22"/>
        </w:rPr>
        <w:t xml:space="preserve">" </w:t>
      </w:r>
      <w:r>
        <w:rPr>
          <w:rFonts w:ascii="Times New Roman" w:hAnsi="Times New Roman"/>
          <w:sz w:val="22"/>
          <w:u w:val="single"/>
        </w:rPr>
        <w:tab/>
        <w:t>  </w:t>
      </w:r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  <w:u w:val="single"/>
        </w:rPr>
        <w:t>        </w:t>
      </w:r>
      <w:r>
        <w:rPr>
          <w:rFonts w:ascii="Times New Roman" w:hAnsi="Times New Roman"/>
          <w:sz w:val="22"/>
        </w:rPr>
        <w:t xml:space="preserve"> г. N </w:t>
      </w:r>
      <w:r>
        <w:rPr>
          <w:rFonts w:ascii="Times New Roman" w:hAnsi="Times New Roman"/>
          <w:sz w:val="22"/>
          <w:u w:val="single"/>
        </w:rPr>
        <w:t> </w:t>
      </w:r>
      <w:r>
        <w:rPr>
          <w:rFonts w:ascii="Times New Roman" w:hAnsi="Times New Roman"/>
          <w:sz w:val="22"/>
          <w:u w:val="single"/>
        </w:rPr>
        <w:tab/>
        <w:t>  </w:t>
      </w:r>
      <w:r>
        <w:rPr>
          <w:rFonts w:ascii="Times New Roman" w:hAnsi="Times New Roman"/>
          <w:sz w:val="22"/>
        </w:rPr>
        <w:t>,</w:t>
      </w:r>
    </w:p>
    <w:p w:rsidR="00EC20C9" w:rsidRDefault="00EC20C9" w:rsidP="00EC20C9">
      <w:pPr>
        <w:tabs>
          <w:tab w:val="left" w:pos="912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произвела проверку фактического наличия документов строгой отчетности, полученных </w:t>
      </w:r>
      <w:r>
        <w:rPr>
          <w:rFonts w:ascii="Times New Roman" w:hAnsi="Times New Roman"/>
          <w:sz w:val="22"/>
        </w:rPr>
        <w:br/>
        <w:t xml:space="preserve">от </w:t>
      </w:r>
      <w:r>
        <w:rPr>
          <w:rFonts w:ascii="Times New Roman" w:hAnsi="Times New Roman"/>
          <w:sz w:val="22"/>
          <w:u w:val="single"/>
        </w:rPr>
        <w:tab/>
        <w:t>  </w:t>
      </w:r>
      <w:r>
        <w:rPr>
          <w:rFonts w:ascii="Times New Roman" w:hAnsi="Times New Roman"/>
          <w:sz w:val="22"/>
        </w:rPr>
        <w:t>,</w:t>
      </w:r>
    </w:p>
    <w:p w:rsidR="00EC20C9" w:rsidRDefault="00EC20C9" w:rsidP="00EC20C9">
      <w:pPr>
        <w:tabs>
          <w:tab w:val="left" w:pos="2784"/>
          <w:tab w:val="left" w:pos="4992"/>
          <w:tab w:val="left" w:pos="8496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согласно счету N </w:t>
      </w:r>
      <w:r>
        <w:rPr>
          <w:rFonts w:ascii="Times New Roman" w:hAnsi="Times New Roman"/>
          <w:sz w:val="22"/>
          <w:u w:val="single"/>
        </w:rPr>
        <w:t> </w:t>
      </w:r>
      <w:r>
        <w:rPr>
          <w:rFonts w:ascii="Times New Roman" w:hAnsi="Times New Roman"/>
          <w:sz w:val="22"/>
          <w:u w:val="single"/>
        </w:rPr>
        <w:tab/>
        <w:t>  </w:t>
      </w:r>
      <w:r>
        <w:rPr>
          <w:rFonts w:ascii="Times New Roman" w:hAnsi="Times New Roman"/>
          <w:sz w:val="22"/>
        </w:rPr>
        <w:t xml:space="preserve"> от "</w:t>
      </w:r>
      <w:r>
        <w:rPr>
          <w:rFonts w:ascii="Times New Roman" w:hAnsi="Times New Roman"/>
          <w:sz w:val="22"/>
          <w:u w:val="single"/>
        </w:rPr>
        <w:t xml:space="preserve">  </w:t>
      </w:r>
      <w:r>
        <w:rPr>
          <w:rFonts w:ascii="Times New Roman" w:hAnsi="Times New Roman"/>
          <w:sz w:val="22"/>
        </w:rPr>
        <w:t xml:space="preserve">" </w:t>
      </w:r>
      <w:r>
        <w:rPr>
          <w:rFonts w:ascii="Times New Roman" w:hAnsi="Times New Roman"/>
          <w:sz w:val="22"/>
          <w:u w:val="single"/>
        </w:rPr>
        <w:t> </w:t>
      </w:r>
      <w:r>
        <w:rPr>
          <w:rFonts w:ascii="Times New Roman" w:hAnsi="Times New Roman"/>
          <w:sz w:val="22"/>
          <w:u w:val="single"/>
        </w:rPr>
        <w:tab/>
        <w:t>  </w:t>
      </w:r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  <w:u w:val="single"/>
        </w:rPr>
        <w:t>      </w:t>
      </w:r>
      <w:r>
        <w:rPr>
          <w:rFonts w:ascii="Times New Roman" w:hAnsi="Times New Roman"/>
          <w:sz w:val="22"/>
        </w:rPr>
        <w:t xml:space="preserve"> г. накладной N </w:t>
      </w:r>
      <w:r>
        <w:rPr>
          <w:rFonts w:ascii="Times New Roman" w:hAnsi="Times New Roman"/>
          <w:sz w:val="22"/>
          <w:u w:val="single"/>
        </w:rPr>
        <w:t xml:space="preserve">  </w:t>
      </w:r>
      <w:r>
        <w:rPr>
          <w:rFonts w:ascii="Times New Roman" w:hAnsi="Times New Roman"/>
          <w:sz w:val="22"/>
          <w:u w:val="single"/>
        </w:rPr>
        <w:tab/>
        <w:t>  </w:t>
      </w:r>
      <w:r>
        <w:rPr>
          <w:rFonts w:ascii="Times New Roman" w:hAnsi="Times New Roman"/>
          <w:sz w:val="22"/>
        </w:rPr>
        <w:t>.</w:t>
      </w: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ind w:firstLine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результате проверки выявлено:</w:t>
      </w:r>
    </w:p>
    <w:p w:rsidR="00EC20C9" w:rsidRDefault="00EC20C9" w:rsidP="00EC20C9">
      <w:pPr>
        <w:ind w:firstLine="576"/>
        <w:rPr>
          <w:rFonts w:ascii="Times New Roman" w:hAnsi="Times New Roman"/>
          <w:sz w:val="22"/>
        </w:rPr>
      </w:pPr>
    </w:p>
    <w:p w:rsidR="00EC20C9" w:rsidRDefault="00EC20C9" w:rsidP="00EC20C9">
      <w:pPr>
        <w:ind w:firstLine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 Состояние упаковки</w:t>
      </w:r>
    </w:p>
    <w:p w:rsidR="00EC20C9" w:rsidRDefault="00EC20C9" w:rsidP="00EC20C9">
      <w:pPr>
        <w:ind w:firstLine="576"/>
        <w:rPr>
          <w:rFonts w:ascii="Times New Roman" w:hAnsi="Times New Roman"/>
          <w:sz w:val="22"/>
        </w:rPr>
      </w:pPr>
    </w:p>
    <w:p w:rsidR="00EC20C9" w:rsidRDefault="00EC20C9" w:rsidP="00EC20C9">
      <w:pPr>
        <w:ind w:firstLine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2. Наличие документов строгой отчетности:</w:t>
      </w:r>
    </w:p>
    <w:p w:rsidR="00EC20C9" w:rsidRDefault="00EC20C9" w:rsidP="00EC20C9">
      <w:pPr>
        <w:rPr>
          <w:rFonts w:ascii="Times New Roman" w:hAnsi="Times New Roman"/>
          <w:sz w:val="22"/>
        </w:rPr>
      </w:pPr>
    </w:p>
    <w:tbl>
      <w:tblPr>
        <w:tblW w:w="9375" w:type="dxa"/>
        <w:tblInd w:w="105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1680"/>
        <w:gridCol w:w="912"/>
        <w:gridCol w:w="983"/>
        <w:gridCol w:w="839"/>
        <w:gridCol w:w="929"/>
        <w:gridCol w:w="1244"/>
        <w:gridCol w:w="1019"/>
        <w:gridCol w:w="750"/>
        <w:gridCol w:w="1019"/>
      </w:tblGrid>
      <w:tr w:rsidR="00EC20C9" w:rsidTr="00824BE6">
        <w:trPr>
          <w:cantSplit/>
        </w:trPr>
        <w:tc>
          <w:tcPr>
            <w:tcW w:w="1680" w:type="dxa"/>
            <w:vMerge w:val="restart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Наименование и код формы</w:t>
            </w:r>
          </w:p>
        </w:tc>
        <w:tc>
          <w:tcPr>
            <w:tcW w:w="189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Количество книг (бланков)</w:t>
            </w:r>
          </w:p>
        </w:tc>
        <w:tc>
          <w:tcPr>
            <w:tcW w:w="84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Серия</w:t>
            </w:r>
          </w:p>
        </w:tc>
        <w:tc>
          <w:tcPr>
            <w:tcW w:w="93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№   форм </w:t>
            </w:r>
          </w:p>
        </w:tc>
        <w:tc>
          <w:tcPr>
            <w:tcW w:w="12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Излишки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Недо-</w:t>
            </w:r>
          </w:p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стачи</w:t>
            </w:r>
          </w:p>
        </w:tc>
        <w:tc>
          <w:tcPr>
            <w:tcW w:w="7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Брак</w:t>
            </w:r>
          </w:p>
        </w:tc>
        <w:tc>
          <w:tcPr>
            <w:tcW w:w="102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общую сумму</w:t>
            </w:r>
          </w:p>
        </w:tc>
      </w:tr>
      <w:tr w:rsidR="00EC20C9" w:rsidTr="00824BE6">
        <w:trPr>
          <w:cantSplit/>
        </w:trPr>
        <w:tc>
          <w:tcPr>
            <w:tcW w:w="1680" w:type="dxa"/>
            <w:vMerge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20C9" w:rsidRDefault="00EC20C9" w:rsidP="00824BE6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факти-</w:t>
            </w:r>
          </w:p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ческое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 наклад-</w:t>
            </w:r>
          </w:p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ной</w:t>
            </w:r>
          </w:p>
        </w:tc>
        <w:tc>
          <w:tcPr>
            <w:tcW w:w="84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20C9" w:rsidRDefault="00EC20C9" w:rsidP="00824BE6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93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20C9" w:rsidRDefault="00EC20C9" w:rsidP="00824BE6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12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20C9" w:rsidRDefault="00EC20C9" w:rsidP="00824BE6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20C9" w:rsidRDefault="00EC20C9" w:rsidP="00824BE6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EC20C9" w:rsidRDefault="00EC20C9" w:rsidP="00824BE6">
            <w:pPr>
              <w:widowControl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  <w:hideMark/>
          </w:tcPr>
          <w:p w:rsidR="00EC20C9" w:rsidRDefault="00EC20C9" w:rsidP="00824BE6">
            <w:pPr>
              <w:widowControl/>
              <w:rPr>
                <w:rFonts w:ascii="Times New Roman" w:hAnsi="Times New Roman"/>
                <w:sz w:val="22"/>
              </w:rPr>
            </w:pPr>
          </w:p>
        </w:tc>
      </w:tr>
      <w:tr w:rsidR="00EC20C9" w:rsidTr="00824BE6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</w:t>
            </w: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</w:t>
            </w: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3</w:t>
            </w: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4</w:t>
            </w: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5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6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7</w:t>
            </w: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hideMark/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</w:t>
            </w:r>
          </w:p>
        </w:tc>
      </w:tr>
      <w:tr w:rsidR="00EC20C9" w:rsidTr="00824BE6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EC20C9" w:rsidTr="00824BE6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EC20C9" w:rsidTr="00824BE6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EC20C9" w:rsidTr="00824BE6">
        <w:tc>
          <w:tcPr>
            <w:tcW w:w="16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ind w:firstLine="576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Подписи членов комиссии:</w:t>
      </w:r>
    </w:p>
    <w:p w:rsidR="00EC20C9" w:rsidRDefault="00EC20C9" w:rsidP="00EC20C9">
      <w:pPr>
        <w:ind w:firstLine="576"/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tabs>
          <w:tab w:val="left" w:pos="5952"/>
          <w:tab w:val="left" w:pos="7056"/>
          <w:tab w:val="left" w:pos="8544"/>
        </w:tabs>
        <w:ind w:firstLine="552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Указанные в настоящем акте документы строгой отчетности принял на ответственное хранение и оприходовал в </w:t>
      </w:r>
      <w:r>
        <w:rPr>
          <w:rFonts w:ascii="Times New Roman" w:hAnsi="Times New Roman"/>
          <w:sz w:val="22"/>
          <w:u w:val="single"/>
        </w:rPr>
        <w:t> книге учета БСО</w:t>
      </w:r>
      <w:r>
        <w:rPr>
          <w:rFonts w:ascii="Times New Roman" w:hAnsi="Times New Roman"/>
          <w:sz w:val="22"/>
          <w:u w:val="single"/>
        </w:rPr>
        <w:tab/>
        <w:t>  </w:t>
      </w:r>
      <w:r>
        <w:rPr>
          <w:rFonts w:ascii="Times New Roman" w:hAnsi="Times New Roman"/>
          <w:sz w:val="22"/>
        </w:rPr>
        <w:t xml:space="preserve"> N </w:t>
      </w:r>
      <w:r>
        <w:rPr>
          <w:rFonts w:ascii="Times New Roman" w:hAnsi="Times New Roman"/>
          <w:sz w:val="22"/>
          <w:u w:val="single"/>
        </w:rPr>
        <w:t xml:space="preserve">  </w:t>
      </w:r>
      <w:r>
        <w:rPr>
          <w:rFonts w:ascii="Times New Roman" w:hAnsi="Times New Roman"/>
          <w:sz w:val="22"/>
          <w:u w:val="single"/>
        </w:rPr>
        <w:tab/>
        <w:t> </w:t>
      </w:r>
      <w:r>
        <w:rPr>
          <w:rFonts w:ascii="Times New Roman" w:hAnsi="Times New Roman"/>
          <w:sz w:val="22"/>
        </w:rPr>
        <w:t xml:space="preserve"> "</w:t>
      </w:r>
      <w:r>
        <w:rPr>
          <w:rFonts w:ascii="Times New Roman" w:hAnsi="Times New Roman"/>
          <w:sz w:val="22"/>
          <w:u w:val="single"/>
        </w:rPr>
        <w:t>     </w:t>
      </w:r>
      <w:r>
        <w:rPr>
          <w:rFonts w:ascii="Times New Roman" w:hAnsi="Times New Roman"/>
          <w:sz w:val="22"/>
        </w:rPr>
        <w:t xml:space="preserve">" </w:t>
      </w:r>
      <w:r>
        <w:rPr>
          <w:rFonts w:ascii="Times New Roman" w:hAnsi="Times New Roman"/>
          <w:sz w:val="22"/>
          <w:u w:val="single"/>
        </w:rPr>
        <w:t> </w:t>
      </w:r>
      <w:r>
        <w:rPr>
          <w:rFonts w:ascii="Times New Roman" w:hAnsi="Times New Roman"/>
          <w:sz w:val="22"/>
          <w:u w:val="single"/>
        </w:rPr>
        <w:tab/>
        <w:t>  </w:t>
      </w:r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  <w:u w:val="single"/>
        </w:rPr>
        <w:t>1</w:t>
      </w:r>
      <w:r>
        <w:rPr>
          <w:rFonts w:ascii="Times New Roman" w:hAnsi="Times New Roman"/>
          <w:sz w:val="22"/>
        </w:rPr>
        <w:t xml:space="preserve"> г.</w:t>
      </w:r>
    </w:p>
    <w:p w:rsidR="00EC20C9" w:rsidRDefault="00EC20C9" w:rsidP="00EC20C9">
      <w:pPr>
        <w:tabs>
          <w:tab w:val="left" w:pos="3960"/>
        </w:tabs>
        <w:ind w:left="2496" w:right="2707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(наименование документа)</w:t>
      </w:r>
    </w:p>
    <w:p w:rsidR="00EC20C9" w:rsidRDefault="00EC20C9" w:rsidP="00EC20C9">
      <w:pPr>
        <w:rPr>
          <w:rFonts w:ascii="Times New Roman" w:hAnsi="Times New Roman"/>
          <w:sz w:val="22"/>
        </w:rPr>
      </w:pPr>
    </w:p>
    <w:p w:rsidR="00EC20C9" w:rsidRDefault="00EC20C9" w:rsidP="00EC20C9">
      <w:pPr>
        <w:tabs>
          <w:tab w:val="left" w:pos="3264"/>
          <w:tab w:val="left" w:pos="5016"/>
          <w:tab w:val="left" w:pos="9168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u w:val="single"/>
        </w:rPr>
        <w:tab/>
        <w:t>    </w:t>
      </w:r>
      <w:r>
        <w:rPr>
          <w:rFonts w:ascii="Times New Roman" w:hAnsi="Times New Roman"/>
          <w:sz w:val="22"/>
          <w:u w:val="single"/>
        </w:rPr>
        <w:tab/>
        <w:t xml:space="preserve">                          </w:t>
      </w:r>
      <w:r>
        <w:rPr>
          <w:rFonts w:ascii="Times New Roman" w:hAnsi="Times New Roman"/>
          <w:sz w:val="22"/>
          <w:u w:val="single"/>
        </w:rPr>
        <w:tab/>
        <w:t>  </w:t>
      </w:r>
    </w:p>
    <w:p w:rsidR="00EC20C9" w:rsidRPr="00EC20C9" w:rsidRDefault="00EC20C9" w:rsidP="00EC20C9">
      <w:pPr>
        <w:tabs>
          <w:tab w:val="left" w:pos="3912"/>
          <w:tab w:val="left" w:pos="6192"/>
        </w:tabs>
        <w:ind w:left="112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(должность) </w:t>
      </w:r>
      <w:r>
        <w:rPr>
          <w:rFonts w:ascii="Times New Roman" w:hAnsi="Times New Roman"/>
        </w:rPr>
        <w:tab/>
        <w:t xml:space="preserve">(подпись) </w:t>
      </w:r>
      <w:r>
        <w:rPr>
          <w:rFonts w:ascii="Times New Roman" w:hAnsi="Times New Roman"/>
        </w:rPr>
        <w:tab/>
        <w:t>(расшифровка подписи</w:t>
      </w:r>
    </w:p>
    <w:p w:rsidR="00EC20C9" w:rsidRDefault="00EC20C9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E33323" w:rsidRPr="005B0A29" w:rsidRDefault="001F30FE" w:rsidP="005B0A29">
      <w:pPr>
        <w:pStyle w:val="ConsPlusCell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AD1DDB" w:rsidRPr="006A7F80" w:rsidRDefault="00AD1DDB" w:rsidP="00AD1DDB">
      <w:pPr>
        <w:rPr>
          <w:sz w:val="28"/>
          <w:szCs w:val="28"/>
        </w:rPr>
      </w:pPr>
    </w:p>
    <w:p w:rsidR="00AD1DDB" w:rsidRPr="006A7F80" w:rsidRDefault="00AD1DDB" w:rsidP="00AD1DDB">
      <w:pPr>
        <w:rPr>
          <w:sz w:val="28"/>
          <w:szCs w:val="28"/>
        </w:rPr>
      </w:pPr>
    </w:p>
    <w:p w:rsidR="00AD1DDB" w:rsidRPr="006A7F80" w:rsidRDefault="00AD1DDB" w:rsidP="00AD1DDB">
      <w:pPr>
        <w:rPr>
          <w:sz w:val="28"/>
          <w:szCs w:val="28"/>
        </w:rPr>
      </w:pPr>
    </w:p>
    <w:p w:rsidR="00AD1DDB" w:rsidRPr="005B0A29" w:rsidRDefault="00AD1DDB" w:rsidP="005B0A29">
      <w:pPr>
        <w:jc w:val="center"/>
        <w:rPr>
          <w:rFonts w:ascii="Times New Roman" w:hAnsi="Times New Roman"/>
          <w:sz w:val="56"/>
          <w:szCs w:val="56"/>
        </w:rPr>
      </w:pPr>
    </w:p>
    <w:p w:rsidR="00AD1DDB" w:rsidRPr="005B0A29" w:rsidRDefault="005B0A29" w:rsidP="005B0A29">
      <w:pPr>
        <w:jc w:val="center"/>
        <w:rPr>
          <w:rFonts w:ascii="Times New Roman" w:hAnsi="Times New Roman"/>
          <w:sz w:val="56"/>
          <w:szCs w:val="56"/>
        </w:rPr>
      </w:pPr>
      <w:r w:rsidRPr="005B0A29">
        <w:rPr>
          <w:rFonts w:ascii="Times New Roman" w:hAnsi="Times New Roman"/>
          <w:sz w:val="56"/>
          <w:szCs w:val="56"/>
        </w:rPr>
        <w:t>КНИГА</w:t>
      </w:r>
    </w:p>
    <w:p w:rsidR="00AD1DDB" w:rsidRDefault="00AD1DDB" w:rsidP="00AD1DDB">
      <w:pPr>
        <w:rPr>
          <w:sz w:val="28"/>
          <w:szCs w:val="28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5B0A29" w:rsidRDefault="005B0A29" w:rsidP="005B0A29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>учета и списания бланков аттестатов об основном общем и среднем  общем образовании и приложений к ним, справок об обучении  в общеобразовательном учреждении и  свидетельств об обучении лиц, обучавшихся по адаптированным программам коррекционной школы</w:t>
      </w:r>
    </w:p>
    <w:p w:rsidR="005B0A29" w:rsidRDefault="005B0A29" w:rsidP="005B0A29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AD1DDB" w:rsidRPr="005219D1" w:rsidRDefault="00E33323" w:rsidP="00AD1DDB">
      <w:pPr>
        <w:tabs>
          <w:tab w:val="left" w:pos="3570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М</w:t>
      </w:r>
      <w:r w:rsidR="00AD1DDB">
        <w:rPr>
          <w:rFonts w:ascii="Times New Roman" w:hAnsi="Times New Roman"/>
          <w:b/>
          <w:sz w:val="28"/>
          <w:szCs w:val="28"/>
          <w:u w:val="single"/>
        </w:rPr>
        <w:t>униципальное бюджетное</w:t>
      </w:r>
      <w:r w:rsidR="00AD1DDB" w:rsidRPr="005219D1">
        <w:rPr>
          <w:rFonts w:ascii="Times New Roman" w:hAnsi="Times New Roman"/>
          <w:b/>
          <w:sz w:val="28"/>
          <w:szCs w:val="28"/>
          <w:u w:val="single"/>
        </w:rPr>
        <w:t xml:space="preserve"> общеобразовательное учреждение</w:t>
      </w:r>
    </w:p>
    <w:p w:rsidR="00AD1DDB" w:rsidRPr="005219D1" w:rsidRDefault="00E33323" w:rsidP="00AD1DDB">
      <w:pPr>
        <w:tabs>
          <w:tab w:val="left" w:pos="3570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«Новопавловский учебно-воспитательный  комплекс»  муниципального образования Красноперекопский  район Республики Крым </w:t>
      </w:r>
    </w:p>
    <w:p w:rsidR="00AD1DDB" w:rsidRPr="005219D1" w:rsidRDefault="00AD1DDB" w:rsidP="00AD1DDB">
      <w:pPr>
        <w:tabs>
          <w:tab w:val="left" w:pos="3570"/>
        </w:tabs>
        <w:jc w:val="center"/>
        <w:rPr>
          <w:rFonts w:ascii="Times New Roman" w:hAnsi="Times New Roman"/>
          <w:b/>
          <w:sz w:val="28"/>
          <w:szCs w:val="28"/>
          <w:vertAlign w:val="superscript"/>
        </w:rPr>
      </w:pPr>
      <w:r w:rsidRPr="005219D1">
        <w:rPr>
          <w:rFonts w:ascii="Times New Roman" w:hAnsi="Times New Roman"/>
          <w:b/>
          <w:sz w:val="28"/>
          <w:szCs w:val="28"/>
          <w:vertAlign w:val="superscript"/>
        </w:rPr>
        <w:t>(название образовательного учреждения)</w:t>
      </w:r>
    </w:p>
    <w:p w:rsidR="00AD1DDB" w:rsidRDefault="00E33323" w:rsidP="00AD1DDB">
      <w:pPr>
        <w:tabs>
          <w:tab w:val="left" w:pos="3570"/>
        </w:tabs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296035</w:t>
      </w:r>
      <w:r w:rsidR="00AD1DDB" w:rsidRPr="005219D1">
        <w:rPr>
          <w:rFonts w:ascii="Times New Roman" w:hAnsi="Times New Roman"/>
          <w:b/>
          <w:sz w:val="28"/>
          <w:szCs w:val="28"/>
          <w:u w:val="single"/>
        </w:rPr>
        <w:t xml:space="preserve">, Российская </w:t>
      </w:r>
      <w:r>
        <w:rPr>
          <w:rFonts w:ascii="Times New Roman" w:hAnsi="Times New Roman"/>
          <w:b/>
          <w:sz w:val="28"/>
          <w:szCs w:val="28"/>
          <w:u w:val="single"/>
        </w:rPr>
        <w:t>Федерация, Республика Крым</w:t>
      </w:r>
    </w:p>
    <w:p w:rsidR="00E33323" w:rsidRPr="005219D1" w:rsidRDefault="00E33323" w:rsidP="00AD1DDB">
      <w:pPr>
        <w:tabs>
          <w:tab w:val="left" w:pos="3570"/>
        </w:tabs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Красноперекопский район с. Новопавловка ул. Старокрымская, 32</w:t>
      </w:r>
    </w:p>
    <w:p w:rsidR="00AD1DDB" w:rsidRPr="00E33323" w:rsidRDefault="00AD1DDB" w:rsidP="00E33323">
      <w:pPr>
        <w:tabs>
          <w:tab w:val="left" w:pos="3570"/>
        </w:tabs>
        <w:jc w:val="center"/>
        <w:outlineLvl w:val="0"/>
        <w:rPr>
          <w:rFonts w:ascii="Times New Roman" w:hAnsi="Times New Roman"/>
          <w:b/>
          <w:sz w:val="28"/>
          <w:szCs w:val="28"/>
          <w:vertAlign w:val="superscript"/>
        </w:rPr>
      </w:pPr>
      <w:r w:rsidRPr="005219D1">
        <w:rPr>
          <w:rFonts w:ascii="Times New Roman" w:hAnsi="Times New Roman"/>
          <w:b/>
          <w:sz w:val="28"/>
          <w:szCs w:val="28"/>
          <w:vertAlign w:val="superscript"/>
        </w:rPr>
        <w:t xml:space="preserve">(месторасположение </w:t>
      </w:r>
      <w:r w:rsidR="00E33323">
        <w:rPr>
          <w:rFonts w:ascii="Times New Roman" w:hAnsi="Times New Roman"/>
          <w:b/>
          <w:sz w:val="28"/>
          <w:szCs w:val="28"/>
          <w:vertAlign w:val="superscript"/>
        </w:rPr>
        <w:t>общеобразовательного учреждения</w:t>
      </w:r>
    </w:p>
    <w:p w:rsidR="00AD1DDB" w:rsidRPr="005219D1" w:rsidRDefault="00AD1DDB" w:rsidP="00AD1DDB">
      <w:pPr>
        <w:tabs>
          <w:tab w:val="left" w:pos="3570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D1DDB" w:rsidRPr="005219D1" w:rsidRDefault="00AD1DDB" w:rsidP="00AD1DDB">
      <w:pPr>
        <w:tabs>
          <w:tab w:val="left" w:pos="3570"/>
        </w:tabs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AD1DDB" w:rsidRDefault="00AD1DDB" w:rsidP="00AD1DDB">
      <w:pPr>
        <w:tabs>
          <w:tab w:val="left" w:pos="3570"/>
        </w:tabs>
        <w:jc w:val="center"/>
        <w:rPr>
          <w:sz w:val="28"/>
          <w:szCs w:val="28"/>
          <w:u w:val="single"/>
        </w:rPr>
      </w:pPr>
    </w:p>
    <w:p w:rsidR="00AD1DDB" w:rsidRPr="005219D1" w:rsidRDefault="00AD1DDB" w:rsidP="00AD1DDB">
      <w:pPr>
        <w:tabs>
          <w:tab w:val="left" w:pos="3570"/>
        </w:tabs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5219D1">
        <w:rPr>
          <w:rFonts w:ascii="Times New Roman" w:hAnsi="Times New Roman"/>
          <w:b/>
          <w:sz w:val="28"/>
          <w:szCs w:val="28"/>
        </w:rPr>
        <w:t>Книга начата: _____________</w:t>
      </w:r>
    </w:p>
    <w:p w:rsidR="00AD1DDB" w:rsidRPr="005219D1" w:rsidRDefault="00AD1DDB" w:rsidP="00AD1DDB">
      <w:pPr>
        <w:tabs>
          <w:tab w:val="left" w:pos="357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219D1">
        <w:rPr>
          <w:rFonts w:ascii="Times New Roman" w:hAnsi="Times New Roman"/>
          <w:b/>
          <w:sz w:val="28"/>
          <w:szCs w:val="28"/>
        </w:rPr>
        <w:t>Книга окончена: ___________</w:t>
      </w:r>
    </w:p>
    <w:p w:rsidR="00AD1DDB" w:rsidRDefault="00AD1DDB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5B0A29" w:rsidRDefault="005B0A29" w:rsidP="00700FE6">
      <w:pPr>
        <w:widowControl/>
        <w:shd w:val="clear" w:color="auto" w:fill="FFFFFF"/>
        <w:spacing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4"/>
          <w:szCs w:val="24"/>
        </w:rPr>
      </w:pPr>
    </w:p>
    <w:p w:rsidR="00700FE6" w:rsidRPr="00243300" w:rsidRDefault="00700FE6" w:rsidP="00700FE6">
      <w:pPr>
        <w:widowControl/>
        <w:shd w:val="clear" w:color="auto" w:fill="FFFFFF"/>
        <w:spacing w:line="288" w:lineRule="atLeast"/>
        <w:jc w:val="center"/>
        <w:textAlignment w:val="baseline"/>
        <w:rPr>
          <w:rFonts w:ascii="Times New Roman" w:eastAsia="Times New Roman" w:hAnsi="Times New Roman"/>
          <w:b/>
          <w:color w:val="3C3C3C"/>
          <w:spacing w:val="2"/>
          <w:sz w:val="24"/>
          <w:szCs w:val="24"/>
        </w:rPr>
      </w:pPr>
      <w:r w:rsidRPr="00243300">
        <w:rPr>
          <w:rFonts w:ascii="Times New Roman" w:eastAsia="Times New Roman" w:hAnsi="Times New Roman"/>
          <w:b/>
          <w:color w:val="3C3C3C"/>
          <w:spacing w:val="2"/>
          <w:sz w:val="24"/>
          <w:szCs w:val="24"/>
        </w:rPr>
        <w:t>Указания</w:t>
      </w:r>
      <w:r w:rsidRPr="00243300">
        <w:rPr>
          <w:rFonts w:ascii="Times New Roman" w:eastAsia="Times New Roman" w:hAnsi="Times New Roman"/>
          <w:b/>
          <w:color w:val="3C3C3C"/>
          <w:spacing w:val="2"/>
          <w:sz w:val="24"/>
          <w:szCs w:val="24"/>
        </w:rPr>
        <w:br/>
      </w:r>
    </w:p>
    <w:p w:rsidR="005B0A29" w:rsidRDefault="005B0A29" w:rsidP="005B0A29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к ведению книги учета и списания бланков аттестатов об основном общем и среднем  общем образовании и приложений к ним, справок об обучении  в общеобразовательном учреждении и  свидетельств об обучении лиц, обучавшихся по адаптированным программам коррекционной школы</w:t>
      </w:r>
    </w:p>
    <w:p w:rsidR="005B0A29" w:rsidRDefault="005B0A29" w:rsidP="005B0A29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в МБОУ Новопавловский УВК</w:t>
      </w:r>
    </w:p>
    <w:p w:rsidR="005B0A29" w:rsidRDefault="005B0A29" w:rsidP="005B0A29">
      <w:pPr>
        <w:widowControl/>
        <w:autoSpaceDE w:val="0"/>
        <w:autoSpaceDN w:val="0"/>
        <w:adjustRightInd w:val="0"/>
        <w:snapToGrid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5B0A29" w:rsidRDefault="00700FE6" w:rsidP="005B0A29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br/>
        <w:t xml:space="preserve">1. </w:t>
      </w:r>
      <w:r w:rsidR="005B0A29">
        <w:rPr>
          <w:rFonts w:ascii="Times New Roman" w:hAnsi="Times New Roman"/>
          <w:bCs/>
          <w:sz w:val="24"/>
          <w:szCs w:val="24"/>
          <w:lang w:eastAsia="en-US"/>
        </w:rPr>
        <w:t>Книга</w:t>
      </w:r>
      <w:r w:rsidR="005B0A29" w:rsidRPr="005B0A29">
        <w:rPr>
          <w:rFonts w:ascii="Times New Roman" w:hAnsi="Times New Roman"/>
          <w:bCs/>
          <w:sz w:val="24"/>
          <w:szCs w:val="24"/>
          <w:lang w:eastAsia="en-US"/>
        </w:rPr>
        <w:t xml:space="preserve"> учета и списания бланков аттестатов об основном общем и среднем  общем образовании и приложений к ним, справок об обучении  в общеобразовательном учреждении и  свидетельств об обучении лиц, обучавшихся по адаптированным программам коррекционной школы</w:t>
      </w:r>
      <w:r w:rsidR="005B0A29">
        <w:rPr>
          <w:rFonts w:ascii="Times New Roman" w:hAnsi="Times New Roman"/>
          <w:bCs/>
          <w:sz w:val="24"/>
          <w:szCs w:val="24"/>
          <w:lang w:eastAsia="en-US"/>
        </w:rPr>
        <w:t xml:space="preserve"> ведется</w:t>
      </w:r>
      <w:r w:rsidR="005B0A29" w:rsidRPr="00243300">
        <w:rPr>
          <w:rFonts w:ascii="Times New Roman" w:hAnsi="Times New Roman"/>
          <w:sz w:val="24"/>
          <w:szCs w:val="24"/>
        </w:rPr>
        <w:t>в организации, осуществляющей образовательную деятельность</w:t>
      </w:r>
      <w:r w:rsidR="005B0A29"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 (далее - Книга).</w:t>
      </w:r>
    </w:p>
    <w:p w:rsidR="00700FE6" w:rsidRPr="00243300" w:rsidRDefault="00700FE6" w:rsidP="00700FE6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2. Книга включается в опись дел, хранится как документ строгой отчетности.  </w:t>
      </w:r>
    </w:p>
    <w:p w:rsidR="00700FE6" w:rsidRPr="00243300" w:rsidRDefault="00700FE6" w:rsidP="00700FE6">
      <w:pPr>
        <w:jc w:val="both"/>
        <w:rPr>
          <w:rFonts w:ascii="Times New Roman" w:hAnsi="Times New Roman"/>
          <w:sz w:val="24"/>
          <w:szCs w:val="24"/>
        </w:rPr>
      </w:pPr>
      <w:r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3. Книга постранично пронумеровывается, прошнуровывается, скрепляется печатью и заверяется подписью руководителя</w:t>
      </w:r>
      <w:r w:rsidRPr="00243300">
        <w:rPr>
          <w:rFonts w:ascii="Times New Roman" w:hAnsi="Times New Roman"/>
          <w:sz w:val="24"/>
          <w:szCs w:val="24"/>
        </w:rPr>
        <w:t xml:space="preserve"> организации, осуществляющей образовательную деятельность,</w:t>
      </w:r>
    </w:p>
    <w:p w:rsidR="00700FE6" w:rsidRDefault="00F81FC4" w:rsidP="00700FE6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4. В графах</w:t>
      </w:r>
      <w:r w:rsidR="00E33323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 6</w:t>
      </w: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,8 </w:t>
      </w:r>
      <w:r w:rsidR="00700FE6"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 полностью прописываются названия бланков документов с указанием серии и типографских номеров</w:t>
      </w: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- приход</w:t>
      </w:r>
      <w:r w:rsidR="00700FE6"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. </w:t>
      </w:r>
    </w:p>
    <w:p w:rsidR="00F81FC4" w:rsidRPr="00243300" w:rsidRDefault="00F81FC4" w:rsidP="00F81FC4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5. В графах 13,15</w:t>
      </w:r>
      <w:r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 полностью прописываются названия бланков документов с указанием серии и типографских номеров</w:t>
      </w: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-расход</w:t>
      </w:r>
      <w:r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. </w:t>
      </w:r>
    </w:p>
    <w:p w:rsidR="00F81FC4" w:rsidRPr="00243300" w:rsidRDefault="00F81FC4" w:rsidP="00700FE6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6. В графе 18</w:t>
      </w:r>
      <w:r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 полностью пропи</w:t>
      </w: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сываются</w:t>
      </w:r>
      <w:r w:rsidR="005B0A29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 названия бланков</w:t>
      </w: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,</w:t>
      </w:r>
      <w:r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 с указанием серии и типографских номеров</w:t>
      </w: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-остаток</w:t>
      </w:r>
      <w:r w:rsidR="005B0A29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. </w:t>
      </w:r>
    </w:p>
    <w:p w:rsidR="00700FE6" w:rsidRDefault="005B0A29" w:rsidP="00700FE6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7. Учет остатков приложений, твердых обложек, справок, свидетельств</w:t>
      </w:r>
      <w:r w:rsidR="00700FE6"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 производится в этой же Книге</w:t>
      </w:r>
      <w:r w:rsidR="00700FE6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.</w:t>
      </w:r>
    </w:p>
    <w:p w:rsidR="00700FE6" w:rsidRPr="00243300" w:rsidRDefault="005B0A29" w:rsidP="00700FE6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8</w:t>
      </w:r>
      <w:r w:rsidR="00700FE6"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. Исправления, допущенные при заполнении Книги, оформляются со ссылкой на номер учетной записи, заверяются подписью руководителя и скрепляются печатью </w:t>
      </w:r>
      <w:r w:rsidR="00700FE6" w:rsidRPr="00243300">
        <w:rPr>
          <w:rFonts w:ascii="Times New Roman" w:hAnsi="Times New Roman"/>
          <w:sz w:val="24"/>
          <w:szCs w:val="24"/>
        </w:rPr>
        <w:t>организации, осуществляющей образовательную деятельность</w:t>
      </w:r>
      <w:r w:rsidR="00700FE6"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. </w:t>
      </w:r>
    </w:p>
    <w:p w:rsidR="00700FE6" w:rsidRPr="00243300" w:rsidRDefault="005B0A29" w:rsidP="00700FE6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9</w:t>
      </w:r>
      <w:r w:rsidR="00700FE6"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 xml:space="preserve">. Записи в Книге производятся в хронологическом порядке при совершении каждой операции прихода-расхода лицом, ответственным за получение, хранение, учет и выдачу </w:t>
      </w:r>
      <w:r w:rsidR="00700FE6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бланков аттестатов, приложений к аттестатам об основном общем образовании.</w:t>
      </w:r>
    </w:p>
    <w:p w:rsidR="00700FE6" w:rsidRPr="00243300" w:rsidRDefault="005B0A29" w:rsidP="00700FE6">
      <w:pPr>
        <w:jc w:val="both"/>
        <w:rPr>
          <w:rFonts w:ascii="Times New Roman" w:eastAsia="Times New Roman" w:hAnsi="Times New Roman"/>
          <w:color w:val="2D2D2D"/>
          <w:spacing w:val="2"/>
          <w:sz w:val="24"/>
          <w:szCs w:val="24"/>
        </w:rPr>
      </w:pPr>
      <w:r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10</w:t>
      </w:r>
      <w:r w:rsidR="00700FE6" w:rsidRPr="00243300">
        <w:rPr>
          <w:rFonts w:ascii="Times New Roman" w:eastAsia="Times New Roman" w:hAnsi="Times New Roman"/>
          <w:color w:val="2D2D2D"/>
          <w:spacing w:val="2"/>
          <w:sz w:val="24"/>
          <w:szCs w:val="24"/>
        </w:rPr>
        <w:t>. Все записи в Книге должны вестись четко, разборчиво и аккуратно.</w:t>
      </w:r>
    </w:p>
    <w:p w:rsidR="00700FE6" w:rsidRPr="00243300" w:rsidRDefault="00700FE6" w:rsidP="00700FE6">
      <w:pPr>
        <w:widowControl/>
        <w:shd w:val="clear" w:color="auto" w:fill="FFFFFF"/>
        <w:spacing w:line="288" w:lineRule="atLeast"/>
        <w:jc w:val="both"/>
        <w:textAlignment w:val="baseline"/>
        <w:rPr>
          <w:rFonts w:ascii="Times New Roman" w:eastAsia="Times New Roman" w:hAnsi="Times New Roman"/>
          <w:color w:val="3C3C3C"/>
          <w:spacing w:val="2"/>
          <w:sz w:val="24"/>
          <w:szCs w:val="24"/>
        </w:rPr>
      </w:pPr>
    </w:p>
    <w:p w:rsidR="00700FE6" w:rsidRPr="00700FE6" w:rsidRDefault="00700FE6" w:rsidP="00700FE6">
      <w:pPr>
        <w:jc w:val="both"/>
        <w:rPr>
          <w:rFonts w:ascii="Calibri" w:hAnsi="Calibri" w:cs="Calibri"/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E33323" w:rsidRDefault="00E33323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6768CC" w:rsidRDefault="006768CC" w:rsidP="00D060BA">
      <w:pPr>
        <w:pStyle w:val="ConsPlusCell"/>
        <w:jc w:val="both"/>
        <w:outlineLvl w:val="0"/>
        <w:rPr>
          <w:sz w:val="24"/>
          <w:szCs w:val="24"/>
        </w:rPr>
      </w:pPr>
    </w:p>
    <w:p w:rsidR="00D2139F" w:rsidRDefault="00D2139F" w:rsidP="00D060BA">
      <w:pPr>
        <w:pStyle w:val="ConsPlusCell"/>
        <w:jc w:val="both"/>
        <w:outlineLvl w:val="0"/>
        <w:rPr>
          <w:sz w:val="24"/>
          <w:szCs w:val="24"/>
        </w:rPr>
      </w:pPr>
    </w:p>
    <w:p w:rsidR="00D2139F" w:rsidRDefault="00D2139F" w:rsidP="00D060BA">
      <w:pPr>
        <w:pStyle w:val="ConsPlusCell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Приложение  1 </w:t>
      </w:r>
    </w:p>
    <w:p w:rsidR="00700FE6" w:rsidRDefault="00700FE6" w:rsidP="00D060BA">
      <w:pPr>
        <w:pStyle w:val="ConsPlusCell"/>
        <w:jc w:val="both"/>
        <w:outlineLvl w:val="0"/>
        <w:rPr>
          <w:sz w:val="24"/>
          <w:szCs w:val="24"/>
        </w:rPr>
      </w:pPr>
    </w:p>
    <w:p w:rsidR="00AD1DDB" w:rsidRDefault="009461AA" w:rsidP="00D060BA">
      <w:pPr>
        <w:pStyle w:val="ConsPlusCell"/>
        <w:jc w:val="both"/>
        <w:outlineLvl w:val="0"/>
        <w:rPr>
          <w:b/>
          <w:sz w:val="24"/>
          <w:szCs w:val="24"/>
        </w:rPr>
      </w:pPr>
      <w:r w:rsidRPr="009461AA">
        <w:rPr>
          <w:b/>
          <w:sz w:val="24"/>
          <w:szCs w:val="24"/>
        </w:rPr>
        <w:t xml:space="preserve">                                                       ПРИХОД</w:t>
      </w:r>
    </w:p>
    <w:p w:rsidR="009461AA" w:rsidRPr="009461AA" w:rsidRDefault="009461AA" w:rsidP="00D060BA">
      <w:pPr>
        <w:pStyle w:val="ConsPlusCell"/>
        <w:jc w:val="both"/>
        <w:outlineLvl w:val="0"/>
        <w:rPr>
          <w:b/>
          <w:sz w:val="24"/>
          <w:szCs w:val="24"/>
        </w:rPr>
      </w:pPr>
    </w:p>
    <w:tbl>
      <w:tblPr>
        <w:tblW w:w="10733" w:type="dxa"/>
        <w:tblInd w:w="-11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1"/>
        <w:gridCol w:w="1411"/>
        <w:gridCol w:w="1903"/>
        <w:gridCol w:w="1042"/>
        <w:gridCol w:w="1268"/>
        <w:gridCol w:w="677"/>
        <w:gridCol w:w="1590"/>
        <w:gridCol w:w="1262"/>
        <w:gridCol w:w="789"/>
      </w:tblGrid>
      <w:tr w:rsidR="00E33323" w:rsidRPr="00784073" w:rsidTr="009461AA">
        <w:trPr>
          <w:trHeight w:val="3475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784073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Номер учетной записи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784073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Дата получения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784073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Наименование организации-изготовителя или уполномоченного органа исполнительной власти, от которой (ого) получены бланки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Default="00E33323" w:rsidP="00B15BCD">
            <w:pPr>
              <w:widowControl/>
              <w:spacing w:line="315" w:lineRule="atLeast"/>
              <w:ind w:right="-54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Основание</w:t>
            </w:r>
          </w:p>
          <w:p w:rsidR="00E33323" w:rsidRPr="00784073" w:rsidRDefault="00E33323" w:rsidP="00B15BCD">
            <w:pPr>
              <w:widowControl/>
              <w:spacing w:line="315" w:lineRule="atLeast"/>
              <w:ind w:right="-54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(Н</w:t>
            </w: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омер</w:t>
            </w: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,</w:t>
            </w: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 дата</w:t>
            </w: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 контракта, номер, дата </w:t>
            </w: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накладной</w:t>
            </w: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)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784073" w:rsidRDefault="00DC379A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наз</w:t>
            </w:r>
            <w:r w:rsidR="00E33323"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вание бланков 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586C" w:rsidRDefault="0078586C" w:rsidP="0078586C">
            <w:pPr>
              <w:widowControl/>
              <w:spacing w:line="315" w:lineRule="atLeast"/>
              <w:ind w:left="-177" w:right="-149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Количество полученных </w:t>
            </w:r>
          </w:p>
          <w:p w:rsidR="00E33323" w:rsidRPr="00784073" w:rsidRDefault="0078586C" w:rsidP="0078586C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бланков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8586C" w:rsidRDefault="0078586C" w:rsidP="0078586C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Типографские номера бланков серия и номер бланка</w:t>
            </w:r>
          </w:p>
          <w:p w:rsidR="00E33323" w:rsidRPr="00784073" w:rsidRDefault="00E33323" w:rsidP="0078586C">
            <w:pPr>
              <w:widowControl/>
              <w:spacing w:line="315" w:lineRule="atLeast"/>
              <w:ind w:left="-321" w:right="-149" w:firstLine="177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784073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Ф.И.О. должность и подпись получателя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3323" w:rsidRPr="00784073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Примечание</w:t>
            </w:r>
          </w:p>
        </w:tc>
      </w:tr>
      <w:tr w:rsidR="00E33323" w:rsidRPr="00784073" w:rsidTr="009461AA">
        <w:trPr>
          <w:trHeight w:val="122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2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3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4</w:t>
            </w: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5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6</w:t>
            </w: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7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8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9</w:t>
            </w: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3323" w:rsidRPr="00941084" w:rsidRDefault="00E33323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941084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10</w:t>
            </w:r>
          </w:p>
        </w:tc>
      </w:tr>
      <w:tr w:rsidR="00E33323" w:rsidRPr="00784073" w:rsidTr="009461AA">
        <w:trPr>
          <w:trHeight w:val="324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323" w:rsidRPr="0098095D" w:rsidRDefault="00E33323" w:rsidP="00B15BCD">
            <w:pPr>
              <w:widowControl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323" w:rsidRPr="0098095D" w:rsidRDefault="00E33323" w:rsidP="0098095D">
            <w:pPr>
              <w:widowControl/>
              <w:ind w:left="-149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323" w:rsidRPr="0098095D" w:rsidRDefault="00E33323" w:rsidP="00B15BCD">
            <w:pPr>
              <w:widowControl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323" w:rsidRPr="0098095D" w:rsidRDefault="00E33323" w:rsidP="00B15BCD">
            <w:pPr>
              <w:widowControl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323" w:rsidRPr="0078586C" w:rsidRDefault="00E33323" w:rsidP="00B15BCD">
            <w:pPr>
              <w:widowControl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323" w:rsidRPr="0078586C" w:rsidRDefault="00E33323" w:rsidP="00B15BCD">
            <w:pPr>
              <w:widowControl/>
              <w:rPr>
                <w:rFonts w:ascii="Times New Roman" w:eastAsia="Times New Roman" w:hAnsi="Times New Roman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323" w:rsidRPr="0098095D" w:rsidRDefault="00E33323" w:rsidP="00B15BCD">
            <w:pPr>
              <w:widowControl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</w:tr>
      <w:tr w:rsidR="00E33323" w:rsidRPr="00784073" w:rsidTr="009461AA">
        <w:trPr>
          <w:trHeight w:val="324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</w:tr>
      <w:tr w:rsidR="00E33323" w:rsidRPr="00784073" w:rsidTr="009461AA">
        <w:trPr>
          <w:trHeight w:val="324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</w:tr>
      <w:tr w:rsidR="00E33323" w:rsidRPr="00784073" w:rsidTr="009461AA">
        <w:trPr>
          <w:trHeight w:val="185"/>
        </w:trPr>
        <w:tc>
          <w:tcPr>
            <w:tcW w:w="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8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33323" w:rsidRPr="003154F5" w:rsidRDefault="00E33323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</w:tr>
    </w:tbl>
    <w:p w:rsidR="00AD1DDB" w:rsidRDefault="00AD1DDB" w:rsidP="00C56347">
      <w:pPr>
        <w:pStyle w:val="ConsPlusCell"/>
        <w:jc w:val="both"/>
        <w:outlineLvl w:val="0"/>
        <w:rPr>
          <w:sz w:val="24"/>
          <w:szCs w:val="24"/>
        </w:rPr>
      </w:pPr>
    </w:p>
    <w:p w:rsidR="00C56347" w:rsidRDefault="00C56347" w:rsidP="00C56347">
      <w:pPr>
        <w:pStyle w:val="ConsPlusCell"/>
        <w:jc w:val="both"/>
        <w:outlineLvl w:val="0"/>
        <w:rPr>
          <w:sz w:val="24"/>
          <w:szCs w:val="24"/>
        </w:rPr>
      </w:pPr>
    </w:p>
    <w:p w:rsidR="00C56347" w:rsidRDefault="00C56347" w:rsidP="00C56347">
      <w:pPr>
        <w:pStyle w:val="ConsPlusCell"/>
        <w:jc w:val="both"/>
        <w:outlineLvl w:val="0"/>
        <w:rPr>
          <w:sz w:val="24"/>
          <w:szCs w:val="24"/>
        </w:rPr>
      </w:pPr>
    </w:p>
    <w:tbl>
      <w:tblPr>
        <w:tblW w:w="10506" w:type="dxa"/>
        <w:tblInd w:w="-1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8"/>
        <w:gridCol w:w="1701"/>
        <w:gridCol w:w="1700"/>
        <w:gridCol w:w="711"/>
        <w:gridCol w:w="1559"/>
        <w:gridCol w:w="1272"/>
        <w:gridCol w:w="709"/>
        <w:gridCol w:w="1421"/>
        <w:gridCol w:w="725"/>
      </w:tblGrid>
      <w:tr w:rsidR="00552A3E" w:rsidRPr="009461AA" w:rsidTr="00552A3E">
        <w:tc>
          <w:tcPr>
            <w:tcW w:w="76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52A3E" w:rsidRPr="009461AA" w:rsidRDefault="009461AA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2D2D2D"/>
                <w:sz w:val="21"/>
                <w:szCs w:val="21"/>
              </w:rPr>
            </w:pPr>
            <w:r w:rsidRPr="009461AA">
              <w:rPr>
                <w:rFonts w:ascii="Times New Roman" w:eastAsia="Times New Roman" w:hAnsi="Times New Roman"/>
                <w:b/>
                <w:color w:val="2D2D2D"/>
                <w:sz w:val="21"/>
                <w:szCs w:val="21"/>
              </w:rPr>
              <w:t>РАСХОД</w:t>
            </w:r>
          </w:p>
        </w:tc>
        <w:tc>
          <w:tcPr>
            <w:tcW w:w="21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52A3E" w:rsidRPr="009461AA" w:rsidRDefault="00552A3E" w:rsidP="00552A3E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/>
                <w:b/>
                <w:color w:val="2D2D2D"/>
                <w:sz w:val="21"/>
                <w:szCs w:val="21"/>
              </w:rPr>
            </w:pPr>
            <w:r w:rsidRPr="009461AA">
              <w:rPr>
                <w:rFonts w:ascii="Times New Roman" w:eastAsia="Times New Roman" w:hAnsi="Times New Roman"/>
                <w:b/>
                <w:color w:val="2D2D2D"/>
                <w:sz w:val="21"/>
                <w:szCs w:val="21"/>
              </w:rPr>
              <w:t xml:space="preserve">             О</w:t>
            </w:r>
            <w:r w:rsidR="009461AA" w:rsidRPr="009461AA">
              <w:rPr>
                <w:rFonts w:ascii="Times New Roman" w:eastAsia="Times New Roman" w:hAnsi="Times New Roman"/>
                <w:b/>
                <w:color w:val="2D2D2D"/>
                <w:sz w:val="21"/>
                <w:szCs w:val="21"/>
              </w:rPr>
              <w:t>СТАТОК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52A3E" w:rsidRPr="009461AA" w:rsidRDefault="009461AA" w:rsidP="00552A3E">
            <w:pPr>
              <w:widowControl/>
              <w:spacing w:line="315" w:lineRule="atLeast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Прим</w:t>
            </w:r>
            <w:r w:rsidRPr="009461AA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ечание</w:t>
            </w:r>
          </w:p>
        </w:tc>
      </w:tr>
      <w:tr w:rsidR="00A10CC2" w:rsidRPr="00784073" w:rsidTr="00552A3E">
        <w:trPr>
          <w:trHeight w:val="3348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CC2" w:rsidRPr="00784073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Номер учетной записи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Дата выдачи бланков </w:t>
            </w: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Pr="00784073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Название бланков</w:t>
            </w: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  <w:p w:rsidR="00A10CC2" w:rsidRPr="00784073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379A" w:rsidRDefault="00DC379A" w:rsidP="00DC379A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Коли</w:t>
            </w:r>
          </w:p>
          <w:p w:rsidR="0078586C" w:rsidRPr="00784073" w:rsidRDefault="00DC379A" w:rsidP="00DC379A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чество выданных бланков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379A" w:rsidRDefault="00DC379A" w:rsidP="00DC379A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Типографические номера бланков</w:t>
            </w:r>
          </w:p>
          <w:p w:rsidR="00A10CC2" w:rsidRPr="00784073" w:rsidRDefault="00DC379A" w:rsidP="00DC379A">
            <w:pPr>
              <w:widowControl/>
              <w:spacing w:line="315" w:lineRule="atLeast"/>
              <w:ind w:left="-149" w:right="-157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(серия и номер) 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C379A" w:rsidRDefault="00DC379A" w:rsidP="00DC379A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Ф.И.О.,</w:t>
            </w:r>
          </w:p>
          <w:p w:rsidR="00A10CC2" w:rsidRPr="00784073" w:rsidRDefault="00DC379A" w:rsidP="00DC379A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Должность и подпись </w:t>
            </w: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  выдавшего бланки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Default="00A10CC2" w:rsidP="00B15BCD">
            <w:pPr>
              <w:widowControl/>
              <w:spacing w:line="315" w:lineRule="atLeast"/>
              <w:ind w:left="-141" w:right="-157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 (коли</w:t>
            </w:r>
          </w:p>
          <w:p w:rsidR="00A10CC2" w:rsidRPr="00784073" w:rsidRDefault="00A10CC2" w:rsidP="00B15BCD">
            <w:pPr>
              <w:widowControl/>
              <w:spacing w:line="315" w:lineRule="atLeast"/>
              <w:ind w:left="-141" w:right="-157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 w:rsidRPr="00784073"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чество)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52A3E" w:rsidRDefault="00552A3E" w:rsidP="00552A3E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Типографические номера бланков</w:t>
            </w:r>
          </w:p>
          <w:p w:rsidR="00A10CC2" w:rsidRPr="00784073" w:rsidRDefault="00552A3E" w:rsidP="00552A3E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(серия и номер)  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CC2" w:rsidRPr="00784073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</w:p>
        </w:tc>
      </w:tr>
      <w:tr w:rsidR="00A10CC2" w:rsidRPr="00784073" w:rsidTr="00552A3E">
        <w:trPr>
          <w:trHeight w:val="292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CC2" w:rsidRPr="00941084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941084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12</w:t>
            </w: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941084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 xml:space="preserve">13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941084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941084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15</w:t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941084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16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941084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17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CC2" w:rsidRPr="00941084" w:rsidRDefault="00A10CC2" w:rsidP="00B15BCD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18</w:t>
            </w: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CC2" w:rsidRPr="00941084" w:rsidRDefault="00A10CC2" w:rsidP="00A10CC2">
            <w:pPr>
              <w:widowControl/>
              <w:spacing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</w:pPr>
            <w:r>
              <w:rPr>
                <w:rFonts w:ascii="Times New Roman" w:eastAsia="Times New Roman" w:hAnsi="Times New Roman"/>
                <w:color w:val="2D2D2D"/>
                <w:sz w:val="21"/>
                <w:szCs w:val="21"/>
              </w:rPr>
              <w:t>19</w:t>
            </w:r>
          </w:p>
        </w:tc>
      </w:tr>
      <w:tr w:rsidR="00A10CC2" w:rsidRPr="00784073" w:rsidTr="00552A3E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</w:tr>
      <w:tr w:rsidR="00A10CC2" w:rsidRPr="00784073" w:rsidTr="00552A3E">
        <w:trPr>
          <w:trHeight w:val="324"/>
        </w:trPr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  <w:tc>
          <w:tcPr>
            <w:tcW w:w="7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10CC2" w:rsidRPr="003154F5" w:rsidRDefault="00A10CC2" w:rsidP="00B15BCD">
            <w:pPr>
              <w:widowControl/>
              <w:rPr>
                <w:rFonts w:ascii="Times New Roman" w:eastAsia="Times New Roman" w:hAnsi="Times New Roman"/>
                <w:sz w:val="34"/>
                <w:szCs w:val="34"/>
              </w:rPr>
            </w:pPr>
          </w:p>
        </w:tc>
      </w:tr>
    </w:tbl>
    <w:p w:rsidR="00C56347" w:rsidRDefault="00C56347" w:rsidP="00C56347"/>
    <w:p w:rsidR="00C56347" w:rsidRDefault="00C56347" w:rsidP="00C56347">
      <w:pPr>
        <w:pStyle w:val="ConsPlusCell"/>
        <w:jc w:val="both"/>
        <w:outlineLvl w:val="0"/>
        <w:rPr>
          <w:sz w:val="24"/>
          <w:szCs w:val="24"/>
        </w:rPr>
      </w:pPr>
    </w:p>
    <w:p w:rsidR="0074493A" w:rsidRDefault="0074493A" w:rsidP="00C56347">
      <w:pPr>
        <w:pStyle w:val="ConsPlusCell"/>
        <w:jc w:val="both"/>
        <w:outlineLvl w:val="0"/>
        <w:rPr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:rsidR="00A10CC2" w:rsidRDefault="00A10CC2" w:rsidP="008C5FA4">
      <w:pPr>
        <w:autoSpaceDE w:val="0"/>
        <w:autoSpaceDN w:val="0"/>
        <w:adjustRightInd w:val="0"/>
        <w:jc w:val="right"/>
        <w:outlineLvl w:val="0"/>
        <w:rPr>
          <w:rFonts w:cs="Courier New"/>
          <w:sz w:val="24"/>
          <w:szCs w:val="24"/>
        </w:rPr>
      </w:pPr>
    </w:p>
    <w:p w:rsidR="00A10CC2" w:rsidRDefault="00A10CC2" w:rsidP="008C5FA4">
      <w:pPr>
        <w:autoSpaceDE w:val="0"/>
        <w:autoSpaceDN w:val="0"/>
        <w:adjustRightInd w:val="0"/>
        <w:jc w:val="right"/>
        <w:outlineLvl w:val="0"/>
        <w:rPr>
          <w:rFonts w:cs="Courier New"/>
          <w:sz w:val="24"/>
          <w:szCs w:val="24"/>
        </w:rPr>
      </w:pPr>
    </w:p>
    <w:p w:rsidR="00A10CC2" w:rsidRDefault="00A10CC2" w:rsidP="008C5FA4">
      <w:pPr>
        <w:autoSpaceDE w:val="0"/>
        <w:autoSpaceDN w:val="0"/>
        <w:adjustRightInd w:val="0"/>
        <w:jc w:val="right"/>
        <w:outlineLvl w:val="0"/>
        <w:rPr>
          <w:rFonts w:cs="Courier New"/>
          <w:sz w:val="24"/>
          <w:szCs w:val="24"/>
        </w:rPr>
      </w:pPr>
    </w:p>
    <w:p w:rsidR="00A10CC2" w:rsidRDefault="00A10CC2" w:rsidP="008C5FA4">
      <w:pPr>
        <w:autoSpaceDE w:val="0"/>
        <w:autoSpaceDN w:val="0"/>
        <w:adjustRightInd w:val="0"/>
        <w:jc w:val="right"/>
        <w:outlineLvl w:val="0"/>
        <w:rPr>
          <w:rFonts w:cs="Courier New"/>
          <w:sz w:val="24"/>
          <w:szCs w:val="24"/>
        </w:rPr>
      </w:pPr>
    </w:p>
    <w:p w:rsidR="003B4860" w:rsidRDefault="003B4860" w:rsidP="008C5FA4">
      <w:pPr>
        <w:autoSpaceDE w:val="0"/>
        <w:autoSpaceDN w:val="0"/>
        <w:adjustRightInd w:val="0"/>
        <w:jc w:val="right"/>
        <w:outlineLvl w:val="0"/>
        <w:rPr>
          <w:rFonts w:cs="Courier New"/>
          <w:sz w:val="24"/>
          <w:szCs w:val="24"/>
        </w:rPr>
      </w:pPr>
    </w:p>
    <w:p w:rsidR="003B4860" w:rsidRDefault="003B4860" w:rsidP="008C5FA4">
      <w:pPr>
        <w:autoSpaceDE w:val="0"/>
        <w:autoSpaceDN w:val="0"/>
        <w:adjustRightInd w:val="0"/>
        <w:jc w:val="right"/>
        <w:outlineLvl w:val="0"/>
        <w:rPr>
          <w:rFonts w:cs="Courier New"/>
          <w:sz w:val="24"/>
          <w:szCs w:val="24"/>
        </w:rPr>
      </w:pPr>
    </w:p>
    <w:p w:rsidR="00D2139F" w:rsidRDefault="00D2139F" w:rsidP="00D2139F">
      <w:pPr>
        <w:rPr>
          <w:rFonts w:ascii="Times New Roman" w:hAnsi="Times New Roman"/>
          <w:sz w:val="22"/>
        </w:rPr>
      </w:pPr>
    </w:p>
    <w:p w:rsidR="00D2139F" w:rsidRDefault="00D2139F" w:rsidP="00D2139F">
      <w:pPr>
        <w:rPr>
          <w:rFonts w:ascii="Times New Roman" w:hAnsi="Times New Roman"/>
          <w:sz w:val="22"/>
        </w:rPr>
      </w:pPr>
    </w:p>
    <w:p w:rsidR="00D2139F" w:rsidRDefault="00D2139F" w:rsidP="008C5FA4">
      <w:pPr>
        <w:autoSpaceDE w:val="0"/>
        <w:autoSpaceDN w:val="0"/>
        <w:adjustRightInd w:val="0"/>
        <w:jc w:val="right"/>
        <w:outlineLvl w:val="0"/>
        <w:rPr>
          <w:rFonts w:cs="Courier New"/>
          <w:sz w:val="24"/>
          <w:szCs w:val="24"/>
        </w:rPr>
      </w:pPr>
    </w:p>
    <w:p w:rsidR="00A10CC2" w:rsidRDefault="00A10CC2" w:rsidP="008C5FA4">
      <w:pPr>
        <w:autoSpaceDE w:val="0"/>
        <w:autoSpaceDN w:val="0"/>
        <w:adjustRightInd w:val="0"/>
        <w:jc w:val="right"/>
        <w:outlineLvl w:val="0"/>
        <w:rPr>
          <w:rFonts w:cs="Courier New"/>
          <w:sz w:val="24"/>
          <w:szCs w:val="24"/>
        </w:rPr>
      </w:pPr>
    </w:p>
    <w:p w:rsidR="0074493A" w:rsidRPr="008C5FA4" w:rsidRDefault="0074493A" w:rsidP="008C5FA4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Приложение № 2</w:t>
      </w:r>
    </w:p>
    <w:p w:rsidR="0074493A" w:rsidRPr="008C5FA4" w:rsidRDefault="0074493A" w:rsidP="0074493A">
      <w:pPr>
        <w:autoSpaceDE w:val="0"/>
        <w:autoSpaceDN w:val="0"/>
        <w:adjustRightInd w:val="0"/>
        <w:jc w:val="both"/>
        <w:outlineLvl w:val="0"/>
        <w:rPr>
          <w:rFonts w:cs="Courier New"/>
          <w:sz w:val="24"/>
          <w:szCs w:val="24"/>
        </w:rPr>
      </w:pPr>
    </w:p>
    <w:p w:rsidR="00EC20C9" w:rsidRDefault="00EC20C9" w:rsidP="00EC20C9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       УТВЕРЖДАЮ:</w:t>
      </w:r>
    </w:p>
    <w:tbl>
      <w:tblPr>
        <w:tblW w:w="5131" w:type="dxa"/>
        <w:tblInd w:w="46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521"/>
        <w:gridCol w:w="1180"/>
        <w:gridCol w:w="170"/>
        <w:gridCol w:w="170"/>
        <w:gridCol w:w="18"/>
        <w:gridCol w:w="277"/>
        <w:gridCol w:w="2086"/>
      </w:tblGrid>
      <w:tr w:rsidR="00EC20C9" w:rsidTr="00824BE6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 учреждения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C20C9" w:rsidTr="00824BE6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  <w:tr w:rsidR="00EC20C9" w:rsidTr="00824BE6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C20C9" w:rsidRDefault="00EC20C9" w:rsidP="00824BE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</w:tr>
    </w:tbl>
    <w:p w:rsidR="00EC20C9" w:rsidRDefault="00EC20C9" w:rsidP="00EC20C9">
      <w:pPr>
        <w:rPr>
          <w:rFonts w:ascii="Times New Roman" w:hAnsi="Times New Roman"/>
          <w:sz w:val="22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outlineLvl w:val="0"/>
        <w:rPr>
          <w:rFonts w:cs="Courier New"/>
          <w:sz w:val="24"/>
          <w:szCs w:val="24"/>
        </w:rPr>
      </w:pPr>
    </w:p>
    <w:p w:rsidR="00EC20C9" w:rsidRDefault="00EC20C9" w:rsidP="007449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EC20C9" w:rsidRDefault="00EC20C9" w:rsidP="007449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8C5FA4">
        <w:rPr>
          <w:rFonts w:ascii="Times New Roman" w:hAnsi="Times New Roman"/>
          <w:b/>
          <w:sz w:val="24"/>
          <w:szCs w:val="24"/>
        </w:rPr>
        <w:t>АКТ  приема-передачи бланков строгой отчетности N</w:t>
      </w:r>
    </w:p>
    <w:p w:rsidR="0074493A" w:rsidRPr="008C5FA4" w:rsidRDefault="0074493A" w:rsidP="007449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p w:rsidR="0074493A" w:rsidRPr="008C5FA4" w:rsidRDefault="003B4860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 Новопавловка</w:t>
      </w:r>
      <w:r w:rsidR="0074493A" w:rsidRPr="008C5FA4">
        <w:rPr>
          <w:rFonts w:ascii="Times New Roman" w:hAnsi="Times New Roman"/>
          <w:sz w:val="24"/>
          <w:szCs w:val="24"/>
        </w:rPr>
        <w:t xml:space="preserve">                                      "__" ___________ 20__ г.</w:t>
      </w: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 xml:space="preserve">   В присутствии комиссии в составе:_____________________________________________________</w:t>
      </w: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(должность, фамилия, инициалы)</w:t>
      </w: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______________________________________________</w:t>
      </w:r>
      <w:r w:rsidR="00257987">
        <w:rPr>
          <w:rFonts w:ascii="Times New Roman" w:hAnsi="Times New Roman"/>
          <w:sz w:val="24"/>
          <w:szCs w:val="24"/>
        </w:rPr>
        <w:t>______________________________</w:t>
      </w:r>
      <w:r w:rsidRPr="008C5FA4">
        <w:rPr>
          <w:rFonts w:ascii="Times New Roman" w:hAnsi="Times New Roman"/>
          <w:sz w:val="24"/>
          <w:szCs w:val="24"/>
        </w:rPr>
        <w:t>,</w:t>
      </w: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назначенной приказом руководителя учреждения от "__" ____ 20__ г. N ___, переданы бланки строгой отчетности _____________________________________________________________</w:t>
      </w:r>
      <w:r w:rsidR="00257987">
        <w:rPr>
          <w:rFonts w:ascii="Times New Roman" w:hAnsi="Times New Roman"/>
          <w:sz w:val="24"/>
          <w:szCs w:val="24"/>
        </w:rPr>
        <w:t>______________</w:t>
      </w: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______________________________________________</w:t>
      </w:r>
      <w:r w:rsidR="00257987">
        <w:rPr>
          <w:rFonts w:ascii="Times New Roman" w:hAnsi="Times New Roman"/>
          <w:sz w:val="24"/>
          <w:szCs w:val="24"/>
        </w:rPr>
        <w:t>_______________________________</w:t>
      </w: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8C5FA4">
        <w:rPr>
          <w:rFonts w:ascii="Times New Roman" w:hAnsi="Times New Roman"/>
          <w:sz w:val="24"/>
          <w:szCs w:val="24"/>
        </w:rPr>
        <w:t>Подписи членов комиссии:</w:t>
      </w: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Pr="008C5FA4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Pr="009D4417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Pr="009D4417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D4417">
        <w:rPr>
          <w:rFonts w:ascii="Times New Roman" w:hAnsi="Times New Roman"/>
        </w:rPr>
        <w:t xml:space="preserve">Указанные в настоящем акте </w:t>
      </w:r>
      <w:r>
        <w:rPr>
          <w:rFonts w:ascii="Times New Roman" w:hAnsi="Times New Roman"/>
        </w:rPr>
        <w:t>бланки</w:t>
      </w:r>
      <w:r w:rsidRPr="009D4417">
        <w:rPr>
          <w:rFonts w:ascii="Times New Roman" w:hAnsi="Times New Roman"/>
        </w:rPr>
        <w:t xml:space="preserve"> строгой отчетности принял</w:t>
      </w:r>
    </w:p>
    <w:p w:rsidR="0074493A" w:rsidRPr="009D4417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74493A" w:rsidRPr="009D4417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D4417">
        <w:rPr>
          <w:rFonts w:ascii="Times New Roman" w:hAnsi="Times New Roman"/>
        </w:rPr>
        <w:t>______________________  _________________  _______________________</w:t>
      </w:r>
    </w:p>
    <w:p w:rsidR="0074493A" w:rsidRDefault="0074493A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9D4417">
        <w:rPr>
          <w:rFonts w:ascii="Times New Roman" w:hAnsi="Times New Roman"/>
        </w:rPr>
        <w:t xml:space="preserve">     (должность)            (подпись)       (расшифровка подписи)</w:t>
      </w: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B4860" w:rsidRDefault="003B4860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3B4860" w:rsidRDefault="003B4860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74493A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A635ED" w:rsidRDefault="00A635ED" w:rsidP="00416E83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063DF5" w:rsidRDefault="00063DF5" w:rsidP="00416E83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Приложение № 3</w:t>
      </w:r>
    </w:p>
    <w:p w:rsidR="00063DF5" w:rsidRDefault="00063DF5" w:rsidP="00063DF5">
      <w:pPr>
        <w:jc w:val="center"/>
        <w:rPr>
          <w:rFonts w:ascii="Arial" w:hAnsi="Arial" w:cs="Arial"/>
        </w:rPr>
      </w:pPr>
    </w:p>
    <w:p w:rsidR="00063DF5" w:rsidRDefault="00063DF5" w:rsidP="00063DF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Утверждаю</w:t>
      </w:r>
    </w:p>
    <w:tbl>
      <w:tblPr>
        <w:tblW w:w="5131" w:type="dxa"/>
        <w:tblInd w:w="467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521"/>
        <w:gridCol w:w="1180"/>
        <w:gridCol w:w="170"/>
        <w:gridCol w:w="170"/>
        <w:gridCol w:w="18"/>
        <w:gridCol w:w="277"/>
        <w:gridCol w:w="2086"/>
      </w:tblGrid>
      <w:tr w:rsidR="00063DF5" w:rsidTr="00063DF5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Руководитель учреждения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063DF5">
        <w:tc>
          <w:tcPr>
            <w:tcW w:w="1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1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3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  <w:tr w:rsidR="00063DF5" w:rsidTr="00063DF5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г.</w:t>
            </w:r>
          </w:p>
        </w:tc>
      </w:tr>
    </w:tbl>
    <w:p w:rsidR="00063DF5" w:rsidRDefault="00063DF5" w:rsidP="00063DF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077"/>
        <w:gridCol w:w="1134"/>
      </w:tblGrid>
      <w:tr w:rsidR="00063DF5" w:rsidTr="00B15BCD">
        <w:trPr>
          <w:jc w:val="center"/>
        </w:trPr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b/>
                <w:bCs/>
                <w:spacing w:val="4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pacing w:val="40"/>
                <w:sz w:val="22"/>
                <w:szCs w:val="22"/>
              </w:rPr>
              <w:t>АКТ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063DF5" w:rsidRDefault="00063DF5" w:rsidP="00063DF5">
      <w:pPr>
        <w:rPr>
          <w:sz w:val="2"/>
          <w:szCs w:val="2"/>
        </w:rPr>
      </w:pPr>
    </w:p>
    <w:tbl>
      <w:tblPr>
        <w:tblW w:w="10376" w:type="dxa"/>
        <w:tblInd w:w="-93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49"/>
        <w:gridCol w:w="1635"/>
        <w:gridCol w:w="718"/>
        <w:gridCol w:w="369"/>
        <w:gridCol w:w="340"/>
        <w:gridCol w:w="233"/>
        <w:gridCol w:w="1701"/>
        <w:gridCol w:w="328"/>
        <w:gridCol w:w="313"/>
        <w:gridCol w:w="1420"/>
        <w:gridCol w:w="994"/>
        <w:gridCol w:w="1276"/>
      </w:tblGrid>
      <w:tr w:rsidR="00063DF5" w:rsidTr="00063DF5"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о списании бланков строгой отчетности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КОДЫ</w:t>
            </w:r>
          </w:p>
        </w:tc>
      </w:tr>
      <w:tr w:rsidR="00063DF5" w:rsidTr="00063DF5">
        <w:trPr>
          <w:trHeight w:val="280"/>
        </w:trPr>
        <w:tc>
          <w:tcPr>
            <w:tcW w:w="910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Форма по ОКУД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0504816</w:t>
            </w:r>
          </w:p>
        </w:tc>
      </w:tr>
      <w:tr w:rsidR="00063DF5" w:rsidTr="00063DF5">
        <w:trPr>
          <w:cantSplit/>
          <w:trHeight w:val="28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от 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</w:t>
            </w: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063DF5">
        <w:trPr>
          <w:cantSplit/>
          <w:trHeight w:val="280"/>
        </w:trPr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Учреждение</w:t>
            </w:r>
          </w:p>
        </w:tc>
        <w:tc>
          <w:tcPr>
            <w:tcW w:w="7057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 ОКПО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063DF5">
        <w:trPr>
          <w:cantSplit/>
          <w:trHeight w:val="280"/>
        </w:trPr>
        <w:tc>
          <w:tcPr>
            <w:tcW w:w="26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Материально ответственное лицо</w:t>
            </w:r>
          </w:p>
        </w:tc>
        <w:tc>
          <w:tcPr>
            <w:tcW w:w="542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63DF5" w:rsidRDefault="00063DF5" w:rsidP="00063DF5">
      <w:pPr>
        <w:rPr>
          <w:rFonts w:ascii="Arial" w:hAnsi="Arial" w:cs="Arial"/>
          <w:sz w:val="8"/>
          <w:szCs w:val="8"/>
        </w:rPr>
      </w:pPr>
    </w:p>
    <w:tbl>
      <w:tblPr>
        <w:tblW w:w="10376" w:type="dxa"/>
        <w:tblInd w:w="-93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423"/>
        <w:gridCol w:w="1559"/>
        <w:gridCol w:w="3118"/>
        <w:gridCol w:w="1276"/>
      </w:tblGrid>
      <w:tr w:rsidR="00063DF5" w:rsidTr="00063DF5">
        <w:trPr>
          <w:trHeight w:val="280"/>
        </w:trPr>
        <w:tc>
          <w:tcPr>
            <w:tcW w:w="44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Дебет счета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Кредит счета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63DF5" w:rsidRDefault="00063DF5" w:rsidP="00063DF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Комиссия в составе  </w:t>
      </w:r>
    </w:p>
    <w:p w:rsidR="00063DF5" w:rsidRDefault="00063DF5" w:rsidP="00063DF5">
      <w:pPr>
        <w:pBdr>
          <w:top w:val="single" w:sz="4" w:space="1" w:color="auto"/>
        </w:pBdr>
        <w:jc w:val="center"/>
        <w:rPr>
          <w:rFonts w:ascii="Arial" w:hAnsi="Arial" w:cs="Arial"/>
          <w:sz w:val="13"/>
          <w:szCs w:val="13"/>
        </w:rPr>
      </w:pPr>
      <w:r>
        <w:rPr>
          <w:rFonts w:ascii="Arial" w:hAnsi="Arial" w:cs="Arial"/>
          <w:sz w:val="13"/>
          <w:szCs w:val="13"/>
        </w:rPr>
        <w:t>(должность, фамилия, инициалы)</w:t>
      </w:r>
    </w:p>
    <w:p w:rsidR="00063DF5" w:rsidRDefault="00063DF5" w:rsidP="00063DF5">
      <w:pPr>
        <w:rPr>
          <w:rFonts w:ascii="Arial" w:hAnsi="Arial" w:cs="Arial"/>
          <w:sz w:val="16"/>
          <w:szCs w:val="16"/>
        </w:rPr>
      </w:pPr>
    </w:p>
    <w:p w:rsidR="00063DF5" w:rsidRDefault="00063DF5" w:rsidP="00063DF5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063DF5" w:rsidRDefault="00063DF5" w:rsidP="00063DF5">
      <w:pPr>
        <w:rPr>
          <w:rFonts w:ascii="Arial" w:hAnsi="Arial" w:cs="Arial"/>
          <w:sz w:val="16"/>
          <w:szCs w:val="16"/>
        </w:rPr>
      </w:pPr>
    </w:p>
    <w:p w:rsidR="00063DF5" w:rsidRDefault="00063DF5" w:rsidP="00063DF5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063DF5" w:rsidRDefault="00063DF5" w:rsidP="00063DF5">
      <w:pPr>
        <w:rPr>
          <w:rFonts w:ascii="Arial" w:hAnsi="Arial" w:cs="Arial"/>
          <w:sz w:val="16"/>
          <w:szCs w:val="16"/>
        </w:rPr>
      </w:pPr>
    </w:p>
    <w:p w:rsidR="00063DF5" w:rsidRDefault="00063DF5" w:rsidP="00063DF5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p w:rsidR="00063DF5" w:rsidRDefault="00063DF5" w:rsidP="00063DF5">
      <w:pPr>
        <w:tabs>
          <w:tab w:val="right" w:pos="1031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>,</w:t>
      </w:r>
    </w:p>
    <w:p w:rsidR="00063DF5" w:rsidRDefault="00063DF5" w:rsidP="00063DF5">
      <w:pPr>
        <w:pBdr>
          <w:top w:val="single" w:sz="4" w:space="1" w:color="auto"/>
        </w:pBdr>
        <w:rPr>
          <w:rFonts w:ascii="Arial" w:hAnsi="Arial" w:cs="Arial"/>
          <w:sz w:val="2"/>
          <w:szCs w:val="2"/>
        </w:rPr>
      </w:pPr>
    </w:p>
    <w:tbl>
      <w:tblPr>
        <w:tblW w:w="10376" w:type="dxa"/>
        <w:tblInd w:w="-932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58"/>
        <w:gridCol w:w="398"/>
        <w:gridCol w:w="227"/>
        <w:gridCol w:w="2098"/>
        <w:gridCol w:w="340"/>
        <w:gridCol w:w="284"/>
        <w:gridCol w:w="510"/>
        <w:gridCol w:w="992"/>
        <w:gridCol w:w="2069"/>
      </w:tblGrid>
      <w:tr w:rsidR="00063DF5" w:rsidTr="00063DF5"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назначенная приказом (распоряжением) от “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  №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, составила настоящий акт</w:t>
            </w:r>
          </w:p>
        </w:tc>
      </w:tr>
    </w:tbl>
    <w:p w:rsidR="00063DF5" w:rsidRDefault="00063DF5" w:rsidP="00063DF5">
      <w:pPr>
        <w:rPr>
          <w:sz w:val="2"/>
          <w:szCs w:val="2"/>
        </w:rPr>
      </w:pPr>
    </w:p>
    <w:tbl>
      <w:tblPr>
        <w:tblW w:w="10397" w:type="dxa"/>
        <w:tblInd w:w="-9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398"/>
        <w:gridCol w:w="227"/>
        <w:gridCol w:w="2552"/>
        <w:gridCol w:w="340"/>
        <w:gridCol w:w="284"/>
        <w:gridCol w:w="624"/>
        <w:gridCol w:w="397"/>
        <w:gridCol w:w="232"/>
        <w:gridCol w:w="2552"/>
        <w:gridCol w:w="340"/>
        <w:gridCol w:w="312"/>
        <w:gridCol w:w="268"/>
      </w:tblGrid>
      <w:tr w:rsidR="00063DF5" w:rsidTr="00063DF5">
        <w:trPr>
          <w:cantSplit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 том, что за период с “</w:t>
            </w:r>
          </w:p>
        </w:tc>
        <w:tc>
          <w:tcPr>
            <w:tcW w:w="3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  по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</w:t>
            </w:r>
          </w:p>
        </w:tc>
      </w:tr>
    </w:tbl>
    <w:p w:rsidR="00063DF5" w:rsidRDefault="00063DF5" w:rsidP="00063DF5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подлежат списанию:</w:t>
      </w:r>
    </w:p>
    <w:tbl>
      <w:tblPr>
        <w:tblW w:w="10376" w:type="dxa"/>
        <w:tblInd w:w="-9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69"/>
        <w:gridCol w:w="2070"/>
        <w:gridCol w:w="4961"/>
        <w:gridCol w:w="1276"/>
      </w:tblGrid>
      <w:tr w:rsidR="00063DF5" w:rsidTr="001B3DB9">
        <w:trPr>
          <w:cantSplit/>
          <w:trHeight w:val="240"/>
        </w:trPr>
        <w:tc>
          <w:tcPr>
            <w:tcW w:w="4139" w:type="dxa"/>
            <w:gridSpan w:val="2"/>
            <w:tcBorders>
              <w:left w:val="nil"/>
            </w:tcBorders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Бланк строгой отчетности</w:t>
            </w:r>
          </w:p>
        </w:tc>
        <w:tc>
          <w:tcPr>
            <w:tcW w:w="4961" w:type="dxa"/>
            <w:vMerge w:val="restart"/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Причина списания</w:t>
            </w:r>
          </w:p>
        </w:tc>
        <w:tc>
          <w:tcPr>
            <w:tcW w:w="1276" w:type="dxa"/>
            <w:vMerge w:val="restart"/>
            <w:tcBorders>
              <w:right w:val="nil"/>
            </w:tcBorders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Дата унич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>то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>же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>ния (сжи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>га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>ния)</w:t>
            </w:r>
          </w:p>
        </w:tc>
      </w:tr>
      <w:tr w:rsidR="00063DF5" w:rsidTr="001B3DB9">
        <w:trPr>
          <w:cantSplit/>
          <w:trHeight w:val="240"/>
        </w:trPr>
        <w:tc>
          <w:tcPr>
            <w:tcW w:w="2069" w:type="dxa"/>
            <w:tcBorders>
              <w:left w:val="nil"/>
            </w:tcBorders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номер</w:t>
            </w:r>
          </w:p>
        </w:tc>
        <w:tc>
          <w:tcPr>
            <w:tcW w:w="2070" w:type="dxa"/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серия</w:t>
            </w:r>
          </w:p>
        </w:tc>
        <w:tc>
          <w:tcPr>
            <w:tcW w:w="4961" w:type="dxa"/>
            <w:vMerge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240"/>
        </w:trPr>
        <w:tc>
          <w:tcPr>
            <w:tcW w:w="2069" w:type="dxa"/>
            <w:tcBorders>
              <w:left w:val="nil"/>
            </w:tcBorders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070" w:type="dxa"/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961" w:type="dxa"/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1B3DB9">
        <w:trPr>
          <w:cantSplit/>
          <w:trHeight w:val="320"/>
        </w:trPr>
        <w:tc>
          <w:tcPr>
            <w:tcW w:w="2069" w:type="dxa"/>
            <w:tcBorders>
              <w:lef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70" w:type="dxa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61" w:type="dxa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right w:val="nil"/>
            </w:tcBorders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63DF5" w:rsidRDefault="00063DF5" w:rsidP="00063DF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82"/>
        <w:gridCol w:w="2552"/>
        <w:gridCol w:w="284"/>
        <w:gridCol w:w="1304"/>
        <w:gridCol w:w="283"/>
        <w:gridCol w:w="2552"/>
      </w:tblGrid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Председатель комиссии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</w:tbl>
    <w:p w:rsidR="00063DF5" w:rsidRDefault="00063DF5" w:rsidP="00063DF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82"/>
        <w:gridCol w:w="2552"/>
        <w:gridCol w:w="284"/>
        <w:gridCol w:w="1304"/>
        <w:gridCol w:w="283"/>
        <w:gridCol w:w="2552"/>
      </w:tblGrid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Члены комиссии: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63DF5" w:rsidTr="00B15BCD"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(должность)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3"/>
                <w:szCs w:val="13"/>
              </w:rPr>
            </w:pPr>
            <w:r>
              <w:rPr>
                <w:rFonts w:ascii="Arial" w:hAnsi="Arial" w:cs="Arial"/>
                <w:sz w:val="13"/>
                <w:szCs w:val="13"/>
              </w:rPr>
              <w:t>(расшифровка подписи)</w:t>
            </w:r>
          </w:p>
        </w:tc>
      </w:tr>
    </w:tbl>
    <w:p w:rsidR="00063DF5" w:rsidRDefault="00063DF5" w:rsidP="00063DF5">
      <w:pPr>
        <w:rPr>
          <w:rFonts w:ascii="Arial" w:hAnsi="Arial" w:cs="Arial"/>
          <w:sz w:val="16"/>
          <w:szCs w:val="16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42"/>
        <w:gridCol w:w="340"/>
        <w:gridCol w:w="227"/>
        <w:gridCol w:w="1701"/>
        <w:gridCol w:w="340"/>
        <w:gridCol w:w="284"/>
        <w:gridCol w:w="242"/>
      </w:tblGrid>
      <w:tr w:rsidR="00063DF5" w:rsidTr="00B15BCD"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63DF5" w:rsidRDefault="00063DF5" w:rsidP="00063DF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г.</w:t>
            </w:r>
          </w:p>
        </w:tc>
      </w:tr>
    </w:tbl>
    <w:p w:rsidR="00063DF5" w:rsidRDefault="00063DF5" w:rsidP="00063DF5">
      <w:pPr>
        <w:rPr>
          <w:rFonts w:ascii="Arial" w:hAnsi="Arial" w:cs="Arial"/>
          <w:sz w:val="16"/>
          <w:szCs w:val="16"/>
        </w:rPr>
      </w:pPr>
    </w:p>
    <w:p w:rsidR="00A635ED" w:rsidRDefault="00A635ED" w:rsidP="00063DF5">
      <w:pPr>
        <w:autoSpaceDE w:val="0"/>
        <w:autoSpaceDN w:val="0"/>
        <w:adjustRightInd w:val="0"/>
        <w:rPr>
          <w:rFonts w:ascii="Times New Roman" w:hAnsi="Times New Roman"/>
        </w:rPr>
      </w:pPr>
    </w:p>
    <w:p w:rsidR="00B15BCD" w:rsidRDefault="00B15BCD" w:rsidP="00063DF5">
      <w:pPr>
        <w:autoSpaceDE w:val="0"/>
        <w:autoSpaceDN w:val="0"/>
        <w:adjustRightInd w:val="0"/>
        <w:rPr>
          <w:rFonts w:ascii="Times New Roman" w:hAnsi="Times New Roman"/>
        </w:rPr>
      </w:pPr>
    </w:p>
    <w:p w:rsidR="00B15BCD" w:rsidRDefault="00B15BCD" w:rsidP="00063DF5">
      <w:pPr>
        <w:autoSpaceDE w:val="0"/>
        <w:autoSpaceDN w:val="0"/>
        <w:adjustRightInd w:val="0"/>
        <w:rPr>
          <w:rFonts w:ascii="Times New Roman" w:hAnsi="Times New Roman"/>
        </w:rPr>
      </w:pPr>
    </w:p>
    <w:p w:rsidR="00545D55" w:rsidRDefault="00545D55" w:rsidP="00063DF5">
      <w:pPr>
        <w:autoSpaceDE w:val="0"/>
        <w:autoSpaceDN w:val="0"/>
        <w:adjustRightInd w:val="0"/>
        <w:rPr>
          <w:rFonts w:ascii="Times New Roman" w:hAnsi="Times New Roman"/>
        </w:rPr>
        <w:sectPr w:rsidR="00545D55" w:rsidSect="001F49C6">
          <w:pgSz w:w="11905" w:h="16838"/>
          <w:pgMar w:top="567" w:right="850" w:bottom="567" w:left="1701" w:header="720" w:footer="720" w:gutter="0"/>
          <w:cols w:space="720"/>
          <w:noEndnote/>
        </w:sectPr>
      </w:pPr>
    </w:p>
    <w:tbl>
      <w:tblPr>
        <w:tblW w:w="15901" w:type="dxa"/>
        <w:tblInd w:w="93" w:type="dxa"/>
        <w:tblLayout w:type="fixed"/>
        <w:tblLook w:val="04A0"/>
      </w:tblPr>
      <w:tblGrid>
        <w:gridCol w:w="4126"/>
        <w:gridCol w:w="743"/>
        <w:gridCol w:w="617"/>
        <w:gridCol w:w="908"/>
        <w:gridCol w:w="1843"/>
        <w:gridCol w:w="1134"/>
        <w:gridCol w:w="1580"/>
        <w:gridCol w:w="1005"/>
        <w:gridCol w:w="1065"/>
        <w:gridCol w:w="960"/>
        <w:gridCol w:w="960"/>
        <w:gridCol w:w="960"/>
      </w:tblGrid>
      <w:tr w:rsidR="00545D55" w:rsidRPr="00545D55" w:rsidTr="00362021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Приложение №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545D55" w:rsidRPr="00545D55" w:rsidTr="00B701EA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545D55" w:rsidRPr="00545D55" w:rsidTr="00362021">
        <w:trPr>
          <w:trHeight w:val="315"/>
        </w:trPr>
        <w:tc>
          <w:tcPr>
            <w:tcW w:w="159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Отчет об израсходовании бланков документов об образовании по состоянию на "___"________201__г.</w:t>
            </w:r>
          </w:p>
        </w:tc>
      </w:tr>
      <w:tr w:rsidR="00545D55" w:rsidRPr="00545D55" w:rsidTr="00B701EA">
        <w:trPr>
          <w:trHeight w:val="33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83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545D55" w:rsidRPr="00545D55" w:rsidTr="00B701EA">
        <w:trPr>
          <w:trHeight w:val="300"/>
        </w:trPr>
        <w:tc>
          <w:tcPr>
            <w:tcW w:w="4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56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(наименование учреждения)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24BE6" w:rsidRPr="00545D55" w:rsidTr="00B701EA">
        <w:trPr>
          <w:trHeight w:val="979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Виды бланков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Остаток на </w:t>
            </w:r>
            <w:r w:rsidR="00F646B3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01.01.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20__ г.</w:t>
            </w:r>
          </w:p>
        </w:tc>
        <w:tc>
          <w:tcPr>
            <w:tcW w:w="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Получено за 201   г.</w:t>
            </w:r>
          </w:p>
        </w:tc>
        <w:tc>
          <w:tcPr>
            <w:tcW w:w="9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Кол-во выпускников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Выдано выпускникам (указать №)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Выдано дубликатов (указать №)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Испорчено (указать №)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6" w:rsidRPr="00545D55" w:rsidRDefault="0049321D" w:rsidP="00B701EA">
            <w:pPr>
              <w:widowControl/>
              <w:snapToGrid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 Выдано всего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Остаток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824BE6">
        <w:trPr>
          <w:trHeight w:val="2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824BE6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4BE6" w:rsidRPr="00545D55" w:rsidRDefault="00824BE6" w:rsidP="00545D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Среднее общее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22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Аттестаты о среднем общем образовании(титул)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Твердая  обложка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приложение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58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Аттестаты о среднем общем образовании с золотым тиснением(титул)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4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Твердая  обложка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4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приложение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309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Аттестаты о сред</w:t>
            </w:r>
            <w:r w:rsidRPr="00012A9B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нем общем образовании с серебря</w:t>
            </w: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ным тиснением (титул)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3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Твердая  обложка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6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приложение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824BE6">
        <w:trPr>
          <w:trHeight w:val="11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824BE6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824BE6" w:rsidRPr="00545D55" w:rsidRDefault="00824BE6" w:rsidP="00545D55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Основное общее образование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298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Аттестаты об основном общем образовании(титул)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234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Твердая обложка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25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приложение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202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Аттестаты об основном общем образовании с отличием(титул)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5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4BE6" w:rsidRPr="00545D55" w:rsidRDefault="00824BE6" w:rsidP="00EC20C9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                                 Твердая обложка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253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приложение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25185C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D0D0D" w:themeColor="text1" w:themeTint="F2"/>
                <w:sz w:val="16"/>
                <w:szCs w:val="16"/>
              </w:rPr>
            </w:pPr>
            <w:r w:rsidRPr="0025185C">
              <w:rPr>
                <w:rFonts w:ascii="Times New Roman" w:eastAsia="Times New Roman" w:hAnsi="Times New Roman"/>
                <w:color w:val="0D0D0D" w:themeColor="text1" w:themeTint="F2"/>
                <w:sz w:val="16"/>
                <w:szCs w:val="16"/>
              </w:rPr>
              <w:t> Свидетельство об обучении лиц, обучавшихся по адаптированным программам коррекционной  школы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25185C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D0D0D" w:themeColor="text1" w:themeTint="F2"/>
                <w:sz w:val="16"/>
                <w:szCs w:val="16"/>
              </w:rPr>
            </w:pPr>
            <w:r w:rsidRPr="0025185C">
              <w:rPr>
                <w:rFonts w:ascii="Times New Roman" w:eastAsia="Times New Roman" w:hAnsi="Times New Roman"/>
                <w:color w:val="0D0D0D" w:themeColor="text1" w:themeTint="F2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25185C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D0D0D" w:themeColor="text1" w:themeTint="F2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                                   Твердая  обложка 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146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Ученическая медаль золото (федерального уровня)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Ученическая медаль золото (регионального уровня)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Ученическая медаль серебро (регионального уровня)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  <w:tr w:rsidR="00824BE6" w:rsidRPr="00545D55" w:rsidTr="00B701EA">
        <w:trPr>
          <w:trHeight w:val="300"/>
        </w:trPr>
        <w:tc>
          <w:tcPr>
            <w:tcW w:w="4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Справка об обучении в  общеобразовательном учреждении</w:t>
            </w:r>
          </w:p>
        </w:tc>
        <w:tc>
          <w:tcPr>
            <w:tcW w:w="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4BE6" w:rsidRPr="00545D55" w:rsidRDefault="00824BE6" w:rsidP="00824BE6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4BE6" w:rsidRPr="00545D55" w:rsidRDefault="00824BE6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</w:tc>
      </w:tr>
    </w:tbl>
    <w:p w:rsidR="00012A9B" w:rsidRDefault="00012A9B" w:rsidP="00063DF5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Директор</w:t>
      </w:r>
    </w:p>
    <w:p w:rsidR="00012A9B" w:rsidRDefault="00012A9B" w:rsidP="00063DF5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М.П. </w:t>
      </w:r>
    </w:p>
    <w:p w:rsidR="00545D55" w:rsidRPr="00544670" w:rsidRDefault="00012A9B" w:rsidP="00063DF5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</w:rPr>
        <w:t>«____»________20___г.</w:t>
      </w:r>
      <w:r w:rsidR="00545D55">
        <w:rPr>
          <w:rFonts w:ascii="Times New Roman" w:hAnsi="Times New Roman"/>
        </w:rPr>
        <w:br w:type="page"/>
      </w:r>
    </w:p>
    <w:tbl>
      <w:tblPr>
        <w:tblW w:w="16899" w:type="dxa"/>
        <w:tblInd w:w="93" w:type="dxa"/>
        <w:tblLook w:val="04A0"/>
      </w:tblPr>
      <w:tblGrid>
        <w:gridCol w:w="752"/>
        <w:gridCol w:w="2340"/>
        <w:gridCol w:w="2200"/>
        <w:gridCol w:w="393"/>
        <w:gridCol w:w="794"/>
        <w:gridCol w:w="2180"/>
        <w:gridCol w:w="2820"/>
        <w:gridCol w:w="2540"/>
        <w:gridCol w:w="960"/>
        <w:gridCol w:w="960"/>
        <w:gridCol w:w="960"/>
      </w:tblGrid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Приложение №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15"/>
        </w:trPr>
        <w:tc>
          <w:tcPr>
            <w:tcW w:w="1689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Выписка из Книги регистрации выданных документов об образовании</w:t>
            </w:r>
          </w:p>
        </w:tc>
      </w:tr>
      <w:tr w:rsidR="00545D55" w:rsidRPr="00545D55" w:rsidTr="00362021">
        <w:trPr>
          <w:trHeight w:val="33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7" w:type="dxa"/>
            <w:gridSpan w:val="4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3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187" w:type="dxa"/>
            <w:gridSpan w:val="4"/>
            <w:tcBorders>
              <w:top w:val="doub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(вид аттестата)</w:t>
            </w: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94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№п/п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ФИО ученика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2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№ бланка аттестата(бланка дубликата аттестата)</w:t>
            </w:r>
          </w:p>
        </w:tc>
        <w:tc>
          <w:tcPr>
            <w:tcW w:w="2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5D55" w:rsidRPr="00545D55" w:rsidRDefault="00545D55" w:rsidP="00545D55">
            <w:pPr>
              <w:widowControl/>
              <w:snapToGrid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 xml:space="preserve">Дата выдачи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9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Директор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М.П.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545D55" w:rsidRPr="00545D55" w:rsidTr="00362021">
        <w:trPr>
          <w:trHeight w:val="300"/>
        </w:trPr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545D55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"___"_________201  г.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5D55" w:rsidRPr="00545D55" w:rsidRDefault="00545D55" w:rsidP="00545D55">
            <w:pPr>
              <w:widowControl/>
              <w:snapToGrid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B15BCD" w:rsidRPr="00544670" w:rsidRDefault="006F6496" w:rsidP="00063DF5">
      <w:pPr>
        <w:autoSpaceDE w:val="0"/>
        <w:autoSpaceDN w:val="0"/>
        <w:adjustRightInd w:val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</w:rPr>
        <w:lastRenderedPageBreak/>
        <w:drawing>
          <wp:inline distT="0" distB="0" distL="0" distR="0">
            <wp:extent cx="6449948" cy="8876582"/>
            <wp:effectExtent l="19050" t="0" r="8002" b="0"/>
            <wp:docPr id="2" name="Рисунок 1" descr="C:\Users\пользователь\Pictures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1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639" cy="88761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15BCD" w:rsidRPr="00544670" w:rsidSect="0025185C">
      <w:pgSz w:w="16838" w:h="11905" w:orient="landscape"/>
      <w:pgMar w:top="850" w:right="567" w:bottom="142" w:left="567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66F" w:rsidRDefault="0001566F" w:rsidP="00A75C61">
      <w:r>
        <w:separator/>
      </w:r>
    </w:p>
  </w:endnote>
  <w:endnote w:type="continuationSeparator" w:id="1">
    <w:p w:rsidR="0001566F" w:rsidRDefault="0001566F" w:rsidP="00A75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66F" w:rsidRDefault="0001566F" w:rsidP="00A75C61">
      <w:r>
        <w:separator/>
      </w:r>
    </w:p>
  </w:footnote>
  <w:footnote w:type="continuationSeparator" w:id="1">
    <w:p w:rsidR="0001566F" w:rsidRDefault="0001566F" w:rsidP="00A75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D908E6"/>
    <w:multiLevelType w:val="multilevel"/>
    <w:tmpl w:val="E0583740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45" w:hanging="8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8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5" w:hanging="8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60" w:hanging="1800"/>
      </w:pPr>
      <w:rPr>
        <w:rFonts w:hint="default"/>
      </w:rPr>
    </w:lvl>
  </w:abstractNum>
  <w:abstractNum w:abstractNumId="1">
    <w:nsid w:val="654E3985"/>
    <w:multiLevelType w:val="multilevel"/>
    <w:tmpl w:val="B7722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ascii="Arial" w:hAnsi="Arial" w:cs="Arial" w:hint="default"/>
        <w:sz w:val="26"/>
        <w:szCs w:val="26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">
    <w:nsid w:val="67D659A3"/>
    <w:multiLevelType w:val="hybridMultilevel"/>
    <w:tmpl w:val="153CECAE"/>
    <w:lvl w:ilvl="0" w:tplc="6FFEDA4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0275"/>
    <w:rsid w:val="00012A9B"/>
    <w:rsid w:val="0001566F"/>
    <w:rsid w:val="000275C7"/>
    <w:rsid w:val="00062E2E"/>
    <w:rsid w:val="00063DF5"/>
    <w:rsid w:val="00070BC3"/>
    <w:rsid w:val="00076581"/>
    <w:rsid w:val="0007784C"/>
    <w:rsid w:val="0009617E"/>
    <w:rsid w:val="000B5FFC"/>
    <w:rsid w:val="000C560A"/>
    <w:rsid w:val="000C7D14"/>
    <w:rsid w:val="000D2DD0"/>
    <w:rsid w:val="000D4648"/>
    <w:rsid w:val="000D7175"/>
    <w:rsid w:val="000F088E"/>
    <w:rsid w:val="001033A0"/>
    <w:rsid w:val="00104F75"/>
    <w:rsid w:val="00113699"/>
    <w:rsid w:val="00137D46"/>
    <w:rsid w:val="00182954"/>
    <w:rsid w:val="001853AF"/>
    <w:rsid w:val="00195E49"/>
    <w:rsid w:val="001965AC"/>
    <w:rsid w:val="00197D46"/>
    <w:rsid w:val="001A0A1E"/>
    <w:rsid w:val="001A68CC"/>
    <w:rsid w:val="001B3838"/>
    <w:rsid w:val="001B3DB9"/>
    <w:rsid w:val="001D470B"/>
    <w:rsid w:val="001F30FE"/>
    <w:rsid w:val="001F49C6"/>
    <w:rsid w:val="0020628C"/>
    <w:rsid w:val="002212CC"/>
    <w:rsid w:val="00221D0F"/>
    <w:rsid w:val="0022229A"/>
    <w:rsid w:val="00230DDB"/>
    <w:rsid w:val="002369FF"/>
    <w:rsid w:val="00243E89"/>
    <w:rsid w:val="0024411D"/>
    <w:rsid w:val="00245708"/>
    <w:rsid w:val="00247A99"/>
    <w:rsid w:val="0025185C"/>
    <w:rsid w:val="00252662"/>
    <w:rsid w:val="00257987"/>
    <w:rsid w:val="00264FC6"/>
    <w:rsid w:val="002654C1"/>
    <w:rsid w:val="00265A83"/>
    <w:rsid w:val="00271B2F"/>
    <w:rsid w:val="00285DD6"/>
    <w:rsid w:val="00294E76"/>
    <w:rsid w:val="002A79FD"/>
    <w:rsid w:val="002B10A3"/>
    <w:rsid w:val="002B302D"/>
    <w:rsid w:val="002B68A9"/>
    <w:rsid w:val="002C52EB"/>
    <w:rsid w:val="002D4C9E"/>
    <w:rsid w:val="002D7657"/>
    <w:rsid w:val="00300046"/>
    <w:rsid w:val="00303ED4"/>
    <w:rsid w:val="00310FD1"/>
    <w:rsid w:val="003171E6"/>
    <w:rsid w:val="003178F7"/>
    <w:rsid w:val="0032264D"/>
    <w:rsid w:val="003253ED"/>
    <w:rsid w:val="00330DB1"/>
    <w:rsid w:val="00331F43"/>
    <w:rsid w:val="0033558A"/>
    <w:rsid w:val="0034048A"/>
    <w:rsid w:val="0035240C"/>
    <w:rsid w:val="00357B51"/>
    <w:rsid w:val="00362021"/>
    <w:rsid w:val="003735C0"/>
    <w:rsid w:val="00374E05"/>
    <w:rsid w:val="00382280"/>
    <w:rsid w:val="00384E7D"/>
    <w:rsid w:val="003961D8"/>
    <w:rsid w:val="00397193"/>
    <w:rsid w:val="003B2A7D"/>
    <w:rsid w:val="003B4860"/>
    <w:rsid w:val="003C382F"/>
    <w:rsid w:val="003D58EA"/>
    <w:rsid w:val="003E5A27"/>
    <w:rsid w:val="003F1F90"/>
    <w:rsid w:val="003F2898"/>
    <w:rsid w:val="00405E9C"/>
    <w:rsid w:val="00411953"/>
    <w:rsid w:val="004139E3"/>
    <w:rsid w:val="00416E83"/>
    <w:rsid w:val="00423075"/>
    <w:rsid w:val="00465822"/>
    <w:rsid w:val="00466D49"/>
    <w:rsid w:val="00471926"/>
    <w:rsid w:val="00471D3D"/>
    <w:rsid w:val="00472EC6"/>
    <w:rsid w:val="0049321D"/>
    <w:rsid w:val="00497D19"/>
    <w:rsid w:val="004A0764"/>
    <w:rsid w:val="004A7ACC"/>
    <w:rsid w:val="004B057C"/>
    <w:rsid w:val="004B2F58"/>
    <w:rsid w:val="004D0B7C"/>
    <w:rsid w:val="00504D49"/>
    <w:rsid w:val="005051F1"/>
    <w:rsid w:val="00527971"/>
    <w:rsid w:val="0053790D"/>
    <w:rsid w:val="00544670"/>
    <w:rsid w:val="00545D55"/>
    <w:rsid w:val="00552A3E"/>
    <w:rsid w:val="005566A3"/>
    <w:rsid w:val="005619A7"/>
    <w:rsid w:val="00561E8B"/>
    <w:rsid w:val="00574456"/>
    <w:rsid w:val="00576E3B"/>
    <w:rsid w:val="005902F4"/>
    <w:rsid w:val="0059047F"/>
    <w:rsid w:val="005923DE"/>
    <w:rsid w:val="005B0A29"/>
    <w:rsid w:val="005B740B"/>
    <w:rsid w:val="005C3D8C"/>
    <w:rsid w:val="005D35AB"/>
    <w:rsid w:val="005D7419"/>
    <w:rsid w:val="005E19FC"/>
    <w:rsid w:val="00600745"/>
    <w:rsid w:val="00606F61"/>
    <w:rsid w:val="0062209A"/>
    <w:rsid w:val="00643D2E"/>
    <w:rsid w:val="00644936"/>
    <w:rsid w:val="0066554E"/>
    <w:rsid w:val="00666CF8"/>
    <w:rsid w:val="006768CC"/>
    <w:rsid w:val="006842B9"/>
    <w:rsid w:val="0068704D"/>
    <w:rsid w:val="00693273"/>
    <w:rsid w:val="006A6306"/>
    <w:rsid w:val="006B2634"/>
    <w:rsid w:val="006B5D89"/>
    <w:rsid w:val="006C2DD3"/>
    <w:rsid w:val="006C4C9E"/>
    <w:rsid w:val="006D7E87"/>
    <w:rsid w:val="006E680D"/>
    <w:rsid w:val="006F41F9"/>
    <w:rsid w:val="006F5BE4"/>
    <w:rsid w:val="006F6496"/>
    <w:rsid w:val="00700FE6"/>
    <w:rsid w:val="00701D93"/>
    <w:rsid w:val="00703F16"/>
    <w:rsid w:val="007104A4"/>
    <w:rsid w:val="00710FA3"/>
    <w:rsid w:val="007217D2"/>
    <w:rsid w:val="007320EB"/>
    <w:rsid w:val="00740B1F"/>
    <w:rsid w:val="0074493A"/>
    <w:rsid w:val="00765E14"/>
    <w:rsid w:val="00767511"/>
    <w:rsid w:val="00771AFC"/>
    <w:rsid w:val="00774752"/>
    <w:rsid w:val="0078586C"/>
    <w:rsid w:val="0078615E"/>
    <w:rsid w:val="007876F7"/>
    <w:rsid w:val="00791B5A"/>
    <w:rsid w:val="007958D2"/>
    <w:rsid w:val="00795BEB"/>
    <w:rsid w:val="007A590E"/>
    <w:rsid w:val="007B1B25"/>
    <w:rsid w:val="007C7AA7"/>
    <w:rsid w:val="007D2410"/>
    <w:rsid w:val="007D5C09"/>
    <w:rsid w:val="007F2283"/>
    <w:rsid w:val="0080096D"/>
    <w:rsid w:val="00805D20"/>
    <w:rsid w:val="00807885"/>
    <w:rsid w:val="00824BE6"/>
    <w:rsid w:val="0083037D"/>
    <w:rsid w:val="00832C05"/>
    <w:rsid w:val="00847129"/>
    <w:rsid w:val="00857EFE"/>
    <w:rsid w:val="008656D1"/>
    <w:rsid w:val="00875A46"/>
    <w:rsid w:val="00883247"/>
    <w:rsid w:val="008861B5"/>
    <w:rsid w:val="00896387"/>
    <w:rsid w:val="008A19F8"/>
    <w:rsid w:val="008B324B"/>
    <w:rsid w:val="008C364A"/>
    <w:rsid w:val="008C5FA4"/>
    <w:rsid w:val="008E03C3"/>
    <w:rsid w:val="008E05B4"/>
    <w:rsid w:val="008E322C"/>
    <w:rsid w:val="00901F5E"/>
    <w:rsid w:val="00906E5D"/>
    <w:rsid w:val="00917DBB"/>
    <w:rsid w:val="0092041D"/>
    <w:rsid w:val="0092269C"/>
    <w:rsid w:val="00924E67"/>
    <w:rsid w:val="0093781A"/>
    <w:rsid w:val="00941321"/>
    <w:rsid w:val="009461AA"/>
    <w:rsid w:val="009540A6"/>
    <w:rsid w:val="00954FF1"/>
    <w:rsid w:val="00960354"/>
    <w:rsid w:val="00973C23"/>
    <w:rsid w:val="009765D7"/>
    <w:rsid w:val="0098095D"/>
    <w:rsid w:val="00991239"/>
    <w:rsid w:val="009923D3"/>
    <w:rsid w:val="00994E1E"/>
    <w:rsid w:val="009B4E3D"/>
    <w:rsid w:val="009C4603"/>
    <w:rsid w:val="009D27AE"/>
    <w:rsid w:val="009D4417"/>
    <w:rsid w:val="009E1DCF"/>
    <w:rsid w:val="009E3637"/>
    <w:rsid w:val="009E4836"/>
    <w:rsid w:val="00A10CC2"/>
    <w:rsid w:val="00A155B0"/>
    <w:rsid w:val="00A22472"/>
    <w:rsid w:val="00A22D7E"/>
    <w:rsid w:val="00A2343C"/>
    <w:rsid w:val="00A2514D"/>
    <w:rsid w:val="00A265BF"/>
    <w:rsid w:val="00A3022B"/>
    <w:rsid w:val="00A36120"/>
    <w:rsid w:val="00A361B0"/>
    <w:rsid w:val="00A6059B"/>
    <w:rsid w:val="00A635ED"/>
    <w:rsid w:val="00A72860"/>
    <w:rsid w:val="00A74349"/>
    <w:rsid w:val="00A75C61"/>
    <w:rsid w:val="00A8281A"/>
    <w:rsid w:val="00A914A7"/>
    <w:rsid w:val="00A91CD7"/>
    <w:rsid w:val="00AC117A"/>
    <w:rsid w:val="00AC529B"/>
    <w:rsid w:val="00AD1DDB"/>
    <w:rsid w:val="00AD2712"/>
    <w:rsid w:val="00AD4E50"/>
    <w:rsid w:val="00AE13FC"/>
    <w:rsid w:val="00AF3CCF"/>
    <w:rsid w:val="00B152FF"/>
    <w:rsid w:val="00B15BCD"/>
    <w:rsid w:val="00B209D3"/>
    <w:rsid w:val="00B34BCF"/>
    <w:rsid w:val="00B356AF"/>
    <w:rsid w:val="00B40A61"/>
    <w:rsid w:val="00B41AA7"/>
    <w:rsid w:val="00B677F4"/>
    <w:rsid w:val="00B701EA"/>
    <w:rsid w:val="00B70D52"/>
    <w:rsid w:val="00B72682"/>
    <w:rsid w:val="00B814F9"/>
    <w:rsid w:val="00B83EBA"/>
    <w:rsid w:val="00B9743B"/>
    <w:rsid w:val="00BA6C67"/>
    <w:rsid w:val="00BA6D05"/>
    <w:rsid w:val="00BB198E"/>
    <w:rsid w:val="00BB1DA1"/>
    <w:rsid w:val="00BB249A"/>
    <w:rsid w:val="00BB5837"/>
    <w:rsid w:val="00BC0894"/>
    <w:rsid w:val="00C00FA3"/>
    <w:rsid w:val="00C02E3A"/>
    <w:rsid w:val="00C03F9B"/>
    <w:rsid w:val="00C158C4"/>
    <w:rsid w:val="00C24B6F"/>
    <w:rsid w:val="00C30E6F"/>
    <w:rsid w:val="00C347CD"/>
    <w:rsid w:val="00C3767C"/>
    <w:rsid w:val="00C44E81"/>
    <w:rsid w:val="00C44FDB"/>
    <w:rsid w:val="00C56347"/>
    <w:rsid w:val="00C57EEA"/>
    <w:rsid w:val="00C67EAB"/>
    <w:rsid w:val="00C82BB7"/>
    <w:rsid w:val="00C83EF4"/>
    <w:rsid w:val="00C85EAD"/>
    <w:rsid w:val="00C971E3"/>
    <w:rsid w:val="00CA0979"/>
    <w:rsid w:val="00CA5A09"/>
    <w:rsid w:val="00CB07F5"/>
    <w:rsid w:val="00CB1563"/>
    <w:rsid w:val="00CB50DD"/>
    <w:rsid w:val="00CB702F"/>
    <w:rsid w:val="00CC4218"/>
    <w:rsid w:val="00CD22DF"/>
    <w:rsid w:val="00CE0697"/>
    <w:rsid w:val="00CE4766"/>
    <w:rsid w:val="00CE6273"/>
    <w:rsid w:val="00CF7348"/>
    <w:rsid w:val="00D060BA"/>
    <w:rsid w:val="00D11A95"/>
    <w:rsid w:val="00D16B90"/>
    <w:rsid w:val="00D2139F"/>
    <w:rsid w:val="00D267D2"/>
    <w:rsid w:val="00D346C1"/>
    <w:rsid w:val="00D44676"/>
    <w:rsid w:val="00D57152"/>
    <w:rsid w:val="00D60023"/>
    <w:rsid w:val="00D62377"/>
    <w:rsid w:val="00D63747"/>
    <w:rsid w:val="00D66B81"/>
    <w:rsid w:val="00DA08FB"/>
    <w:rsid w:val="00DA4CF8"/>
    <w:rsid w:val="00DB0ACF"/>
    <w:rsid w:val="00DC379A"/>
    <w:rsid w:val="00DC6FC8"/>
    <w:rsid w:val="00E10EEF"/>
    <w:rsid w:val="00E122CC"/>
    <w:rsid w:val="00E2438F"/>
    <w:rsid w:val="00E262E7"/>
    <w:rsid w:val="00E33323"/>
    <w:rsid w:val="00E3469A"/>
    <w:rsid w:val="00E3534A"/>
    <w:rsid w:val="00E35615"/>
    <w:rsid w:val="00E50FBC"/>
    <w:rsid w:val="00E56601"/>
    <w:rsid w:val="00E5777E"/>
    <w:rsid w:val="00E7287D"/>
    <w:rsid w:val="00E776A0"/>
    <w:rsid w:val="00E77859"/>
    <w:rsid w:val="00E97065"/>
    <w:rsid w:val="00EA0C28"/>
    <w:rsid w:val="00EA3BFB"/>
    <w:rsid w:val="00EA5D52"/>
    <w:rsid w:val="00EB3817"/>
    <w:rsid w:val="00EB5A24"/>
    <w:rsid w:val="00EC20C9"/>
    <w:rsid w:val="00ED394E"/>
    <w:rsid w:val="00ED3F7F"/>
    <w:rsid w:val="00EF0275"/>
    <w:rsid w:val="00EF1181"/>
    <w:rsid w:val="00EF23B8"/>
    <w:rsid w:val="00EF3AC3"/>
    <w:rsid w:val="00EF512F"/>
    <w:rsid w:val="00F151C2"/>
    <w:rsid w:val="00F22C6E"/>
    <w:rsid w:val="00F32B7F"/>
    <w:rsid w:val="00F40320"/>
    <w:rsid w:val="00F4224F"/>
    <w:rsid w:val="00F5547E"/>
    <w:rsid w:val="00F565AE"/>
    <w:rsid w:val="00F646B3"/>
    <w:rsid w:val="00F653D6"/>
    <w:rsid w:val="00F67EF4"/>
    <w:rsid w:val="00F81FC4"/>
    <w:rsid w:val="00F82101"/>
    <w:rsid w:val="00F91B79"/>
    <w:rsid w:val="00FA49D6"/>
    <w:rsid w:val="00FB0053"/>
    <w:rsid w:val="00FB6156"/>
    <w:rsid w:val="00FE4B73"/>
    <w:rsid w:val="00FF1FE9"/>
    <w:rsid w:val="00FF2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357B51"/>
    <w:pPr>
      <w:widowControl w:val="0"/>
      <w:snapToGrid w:val="0"/>
    </w:pPr>
    <w:rPr>
      <w:rFonts w:ascii="Courier New" w:hAnsi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CE6273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rsid w:val="00113699"/>
    <w:pPr>
      <w:widowControl/>
      <w:snapToGrid/>
    </w:pPr>
    <w:rPr>
      <w:rFonts w:ascii="Tahoma" w:hAnsi="Tahoma" w:cs="Tahoma"/>
      <w:sz w:val="16"/>
      <w:szCs w:val="16"/>
      <w:lang w:eastAsia="en-US"/>
    </w:rPr>
  </w:style>
  <w:style w:type="character" w:customStyle="1" w:styleId="a4">
    <w:name w:val="Текст выноски Знак"/>
    <w:link w:val="a3"/>
    <w:uiPriority w:val="99"/>
    <w:semiHidden/>
    <w:locked/>
    <w:rsid w:val="0011369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357B51"/>
    <w:pPr>
      <w:widowControl/>
      <w:snapToGri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6">
    <w:name w:val="Знак"/>
    <w:basedOn w:val="a"/>
    <w:autoRedefine/>
    <w:uiPriority w:val="99"/>
    <w:rsid w:val="00357B51"/>
    <w:pPr>
      <w:widowControl/>
      <w:snapToGrid/>
      <w:spacing w:after="160" w:line="240" w:lineRule="exact"/>
    </w:pPr>
    <w:rPr>
      <w:rFonts w:ascii="Times New Roman" w:eastAsia="SimSun" w:hAnsi="Times New Roman"/>
      <w:b/>
      <w:bCs/>
      <w:sz w:val="28"/>
      <w:szCs w:val="28"/>
      <w:lang w:val="en-US" w:eastAsia="en-US"/>
    </w:rPr>
  </w:style>
  <w:style w:type="character" w:styleId="a7">
    <w:name w:val="Hyperlink"/>
    <w:uiPriority w:val="99"/>
    <w:semiHidden/>
    <w:unhideWhenUsed/>
    <w:rsid w:val="00D060BA"/>
    <w:rPr>
      <w:color w:val="0000FF"/>
      <w:u w:val="single"/>
    </w:rPr>
  </w:style>
  <w:style w:type="paragraph" w:customStyle="1" w:styleId="ConsPlusNormal">
    <w:name w:val="ConsPlusNormal"/>
    <w:rsid w:val="0022229A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8">
    <w:name w:val="header"/>
    <w:basedOn w:val="a"/>
    <w:link w:val="a9"/>
    <w:uiPriority w:val="99"/>
    <w:unhideWhenUsed/>
    <w:rsid w:val="00A75C6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A75C61"/>
    <w:rPr>
      <w:rFonts w:ascii="Courier New" w:hAnsi="Courier New"/>
    </w:rPr>
  </w:style>
  <w:style w:type="paragraph" w:styleId="aa">
    <w:name w:val="footer"/>
    <w:basedOn w:val="a"/>
    <w:link w:val="ab"/>
    <w:uiPriority w:val="99"/>
    <w:unhideWhenUsed/>
    <w:rsid w:val="00A75C6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A75C61"/>
    <w:rPr>
      <w:rFonts w:ascii="Courier New" w:hAnsi="Courier New"/>
    </w:rPr>
  </w:style>
  <w:style w:type="paragraph" w:customStyle="1" w:styleId="Heading">
    <w:name w:val="Heading"/>
    <w:rsid w:val="00D2139F"/>
    <w:pPr>
      <w:autoSpaceDE w:val="0"/>
      <w:autoSpaceDN w:val="0"/>
      <w:adjustRightInd w:val="0"/>
      <w:jc w:val="center"/>
    </w:pPr>
    <w:rPr>
      <w:rFonts w:ascii="Arial CYR" w:eastAsia="Times New Roman" w:hAnsi="Arial CYR" w:cs="Arial CYR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F334F06D35342FE52BE97564451FED86C6032EA6647878BC46201B2168C4F9CCFFC98BD568C86CJ7z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224E2225D71B20229EC799A4156F016E36533E26EDB5EF937E33D3612B8CF687A185A2EBCB78261F706D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224E2225D71B20229EC799A4156F016E36533E26EDB5EF937E33D3612B8CF687A185A2EBCB78261F706D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consultantplus://offline/ref=4224E2225D71B20229EC799A4156F016E36533E26EDB5EF937E33D3612B8CF687A185A2EBCB78261F706D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224E2225D71B20229EC799A4156F016E36533E26EDB5EF937E33D3612B8CF687A185A2EBCB78261F706D" TargetMode="External"/><Relationship Id="rId14" Type="http://schemas.openxmlformats.org/officeDocument/2006/relationships/hyperlink" Target="consultantplus://offline/ref=211838BBA7D8D76EB69B49CCDC6D588911A92320B07BF89F4F7C66C0E45D1AF18B70A9F401382029k7bD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5B5AE-892A-49F9-BED5-04FC4B0EA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Елена Анатольевна Федорова</dc:creator>
  <cp:keywords/>
  <dc:description/>
  <cp:lastModifiedBy>Пользователь Windows</cp:lastModifiedBy>
  <cp:revision>4</cp:revision>
  <cp:lastPrinted>2017-03-24T10:44:00Z</cp:lastPrinted>
  <dcterms:created xsi:type="dcterms:W3CDTF">2017-03-31T05:28:00Z</dcterms:created>
  <dcterms:modified xsi:type="dcterms:W3CDTF">2018-01-10T08:01:00Z</dcterms:modified>
</cp:coreProperties>
</file>