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59" w:rsidRDefault="001A7959" w:rsidP="0016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A7959" w:rsidRPr="001A7959" w:rsidRDefault="001A7959" w:rsidP="001A7959">
      <w:pPr>
        <w:pStyle w:val="a3"/>
        <w:ind w:firstLine="540"/>
        <w:jc w:val="both"/>
        <w:rPr>
          <w:sz w:val="28"/>
          <w:szCs w:val="28"/>
        </w:rPr>
      </w:pPr>
      <w:r w:rsidRPr="001A7959">
        <w:rPr>
          <w:rStyle w:val="a4"/>
          <w:sz w:val="28"/>
          <w:szCs w:val="28"/>
        </w:rPr>
        <w:t xml:space="preserve">                Суициды как крайняя форма отклоняющегося поведения</w:t>
      </w:r>
    </w:p>
    <w:p w:rsidR="00167E64" w:rsidRPr="00167E64" w:rsidRDefault="001A7959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67E64"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подросткового самоубийства является одной из наиболее важных проблем современного общества. Каждый год в России совершают самоубийства более 1,5 тыс. детей. Покушений на самоубийство - в 3-4 раза больше. Россия занимает первое место в мире по подростковым суицидам в возрасте 15-19 лет и одно из первых мест в Европе по детским суицидам.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приведу вам данные статистики.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в России добровольно уходят из жизни около </w:t>
      </w:r>
      <w:r w:rsidRPr="00167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 тысяч</w:t>
      </w: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и подростков.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Каждые </w:t>
      </w:r>
      <w:r w:rsidRPr="00167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40 секунд </w:t>
      </w: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на земле кончает жизнь самоубийством.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год от суицида погибает </w:t>
      </w:r>
      <w:r w:rsidRPr="00167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миллион</w:t>
      </w: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человек, это больше, чем от войн, несчастных случаев и преступлений, вместе взятых. Большинство из них – это молодые люди в возрасте до 20 лет.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15 лет число самоубийств среди подростков увеличилось в 2 раза.</w:t>
      </w:r>
      <w:proofErr w:type="gramEnd"/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происходит с нашими детьми в этот подростковый период?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Подростковым периодом принято считать возраст от 11 до 15-17 лет, он знаменуется бурным развитием и перестройкой социальной активности ребенка. Этот период называется периодом «бури и натиска». Происходит бурная физиологическая перестройка организма. Быстро увеличивается масса тела, рост костей.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эндокринной системы приводят к выраженным колебаниям вегетативных функций (потливость, покраснение, побледнение, похудание, ожирение).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Выброс в кровь повышенного количества половых гормонов, приводят к тому, что подростки становятся эмоционально неустойчивыми, ранимыми. Настроение часто меняется от сильного возбуждения, эйфорических состояний до обиды, гнева, иногда депрессии.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половое созревание. Половое развитие человека начинается с рождения и происходит непрерывно. Однако на данном этапе развития оно резко ускоряется и  в течение короткого периода наступает полноценная половая зрелость.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полового созревания меняется </w:t>
      </w:r>
      <w:proofErr w:type="spell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самовосприятие</w:t>
      </w:r>
      <w:proofErr w:type="spellEnd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подростка. Его физический облик претерпевает изменения. Часто подростки переживают и страдают из-за некого, с их точки зрения, своего физического несовершенства: недостаточно широкие плечи, маленький или наоборот слишком высокий рост, не </w:t>
      </w:r>
      <w:proofErr w:type="gram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proofErr w:type="gramEnd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надо формы ноги, губы, нос, а эти прыщики на лице?! Для многих подростков, особенно девочек, это просто трагедия!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психики в подростковом возрасте заключается в том, что человек в это время более склонен к депрессии. Депрессия – это длительное состояние душевного расстройства, которое характеризуется упадком сил и </w:t>
      </w: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снижением активности. Именно депрессия может привести к мыслям о самоубийстве.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подростка искаженное и незрелое представление о смерти. Смерть видится подростку как временное состояние, которое можно сравнить со сном, приходящим и уходящим. Подросток не осознает, что "оттуда" не возвращаются. Вспомните хотя бы потрясший всю страну таинственный уход из жизни трех девочек-подростков из подмосковной Балашихи. "Похороните нас в одном красном гробу…" написала в предсмертной записке одна из них.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подростковом возрасте у большинства детей формируется миф об их бессмертии, отсюда любовь подрастающего поколения к небезобидным шалостям: катанию на лифтах, подножке трамвая или цепляются за машины, различным играм на строительных площадках. Такое своеобразное бесстрашие объясняется тем, что у подростка еще не сформирована ориентация на будущее, прежде всего на отдалённое будущее.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 подростки не хотят умирать, они хотят жить, но надеются изменить свою жизнь, чтобы она не была такой «невыносимой».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Подросток нередко представляет себе смерть как некое временное состояние: </w:t>
      </w:r>
      <w:proofErr w:type="gram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будто он очнется, и снова будет жить. Совершенно искренне желая умереть в невыносимой для него ситуации, он в действительности хочет лишить наладить отношения с окружающими. Здесь нет попытки шантажа, но есть наивная вера: пусть хотя бы его смерть образумит родителей, тогда окончатся все беды, и они снова заживут в мире и согласии. Подростки, совершая суицидальную попытку, зачастую предполагают жить, надеясь с помощью суицида изменить конфликтную ситуацию. Они не вполне отдают себе отчет в необратимости, окончательности смерти, они убеждены, что можно казаться умершим для окружающих, но при этом наблюдать свои похороны и раскаяния обидчиков.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цель самоубийства подростка - повлиять на поведение другого человека, и лишь небольшое желание умереть. Подростки кончают с собой, даже если основная их цель – манипулирование и контроль над другими людьми и нежелание умирать.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суицидальных попытках подростков можно выделить следующие категории:</w:t>
      </w:r>
    </w:p>
    <w:p w:rsidR="00167E64" w:rsidRPr="00167E64" w:rsidRDefault="00167E64" w:rsidP="00167E6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сигнал </w:t>
      </w:r>
      <w:proofErr w:type="spell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дистресса</w:t>
      </w:r>
      <w:proofErr w:type="spellEnd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(«Заметьте меня, я очень нуждаюсь </w:t>
      </w:r>
      <w:proofErr w:type="gram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вашей помощи»);</w:t>
      </w:r>
    </w:p>
    <w:p w:rsidR="00167E64" w:rsidRPr="00167E64" w:rsidRDefault="00167E64" w:rsidP="00167E6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попытка манипулировать другими (10-летняя девочка может принять большую дозу таблеток, чтобы заставить своего мальчика вернуться к ней);</w:t>
      </w:r>
    </w:p>
    <w:p w:rsidR="00167E64" w:rsidRPr="00167E64" w:rsidRDefault="00167E64" w:rsidP="00167E6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попытка наказать других (возможно, сказать родителям «Вы пожалеете, когда я умру»);</w:t>
      </w:r>
    </w:p>
    <w:p w:rsidR="00167E64" w:rsidRPr="00167E64" w:rsidRDefault="00167E64" w:rsidP="00167E6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манифестация умственного расстройства/попытка восстановить контакт с любимым человеком, который умер; реакция на отказ; в результате сверхсильного стыда или вины; избежать столкновения с </w:t>
      </w: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чрезвычайно болезненной ситуацией; употребление наркотиков могут вызывать галлюцинации и переживания, которые приводят к попыткам самоубийства среди подростков.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мотивами суицидального поведения детей и подростков являются:</w:t>
      </w:r>
    </w:p>
    <w:p w:rsidR="00167E64" w:rsidRPr="00167E64" w:rsidRDefault="00167E64" w:rsidP="00167E6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переживание обиды, одиночества, отчужденности и непонимания;</w:t>
      </w:r>
    </w:p>
    <w:p w:rsidR="00167E64" w:rsidRPr="00167E64" w:rsidRDefault="00167E64" w:rsidP="00167E6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действительная или мнимая утрата любви родителей, </w:t>
      </w:r>
      <w:proofErr w:type="gram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неразделенное</w:t>
      </w:r>
      <w:proofErr w:type="gramEnd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чувство, ревность;</w:t>
      </w:r>
    </w:p>
    <w:p w:rsidR="00167E64" w:rsidRPr="00167E64" w:rsidRDefault="00167E64" w:rsidP="00167E6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переживания, связанные со смертью, разводом или уходом родителей из семьи;</w:t>
      </w:r>
    </w:p>
    <w:p w:rsidR="00167E64" w:rsidRPr="00167E64" w:rsidRDefault="00167E64" w:rsidP="00167E6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вины, стыда, оскорбленного самолюбия, самообвинения;</w:t>
      </w:r>
    </w:p>
    <w:p w:rsidR="00167E64" w:rsidRPr="00167E64" w:rsidRDefault="00167E64" w:rsidP="00167E6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боязнь позора, нежелание извиниться;</w:t>
      </w:r>
    </w:p>
    <w:p w:rsidR="00167E64" w:rsidRPr="00167E64" w:rsidRDefault="00167E64" w:rsidP="00167E6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любовные неудачи;</w:t>
      </w:r>
    </w:p>
    <w:p w:rsidR="00167E64" w:rsidRPr="00167E64" w:rsidRDefault="00167E64" w:rsidP="00167E6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мести, злобы, протеста, угроза и вымогательство;</w:t>
      </w:r>
    </w:p>
    <w:p w:rsidR="00167E64" w:rsidRPr="00167E64" w:rsidRDefault="00167E64" w:rsidP="00167E6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привлечь к себе внимание, вызвать сочувствие, избежать неприятных последствий, уйти от трудной ситуации;</w:t>
      </w:r>
    </w:p>
    <w:p w:rsidR="00167E64" w:rsidRPr="00167E64" w:rsidRDefault="00167E64" w:rsidP="00167E6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сочувствие или подражание товарищам, героям книг или фильмов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появилось множество молодежных течений.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этого, суицидальное поведение у молодёжи часто бывает наученным, подражательным. Известно, что каждый раз после гибели кого-нибудь из молодёжных кумиров следует суицидальная волна. Так было после смерти Джима </w:t>
      </w:r>
      <w:proofErr w:type="spell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Моррисона</w:t>
      </w:r>
      <w:proofErr w:type="spellEnd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Дженис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Джоплин</w:t>
      </w:r>
      <w:proofErr w:type="spellEnd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Курта Кобейна. Так было в России после смерти «маленького Иванушки» Игоря Сорина, когда после его трагической гибели 1 сентября 1998 года (до сих пор неясно, что это: самоубийство или несчастный случай) прошла волна «полётов» с высотных зданий среди девочек 12-18 лет.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понятен: очень хочется быть таким, как кумир, хочется подражать ему во всём, включая способ ухода из жизни. Может быть, именно поэтому не так много суицидов последовало за смертью Виктора Цоя: подростку не так уж легко раздобыть автомобиль, чтобы въехать в стоящий автобус на ночной трассе.</w:t>
      </w:r>
    </w:p>
    <w:p w:rsidR="00167E64" w:rsidRPr="00167E64" w:rsidRDefault="00167E64" w:rsidP="00167E64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Или другая песня, когда девушка очень приятным голосом поет: «Прыгай вниз, прыгай вниз, не бойся…»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взрослеющие дети очень ранимы, очень психологически уязвимы.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у молодых людей возникает желание расстаться с жизнью?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конфликты в семье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неразделенная любовь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непонимание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проблемы, связанные с учёбой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одиночество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показывает, что подростковый суицид чаще случается в тех семьях, где родители мало общаются с </w:t>
      </w:r>
      <w:proofErr w:type="spell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подросками</w:t>
      </w:r>
      <w:proofErr w:type="gramStart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spellEnd"/>
      <w:proofErr w:type="gramEnd"/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вместо понимания и сочувствия ребенку можно услышать: «Мне бы твои проблемы! Все это </w:t>
      </w: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глупости! Мне сейчас некогда, потом поговорим». Не уделяя больше 5-ти минут на более глубокое понимание.</w:t>
      </w:r>
    </w:p>
    <w:p w:rsidR="00167E64" w:rsidRPr="00167E64" w:rsidRDefault="00167E64" w:rsidP="00167E64">
      <w:pPr>
        <w:shd w:val="clear" w:color="auto" w:fill="FFFFFF"/>
        <w:spacing w:after="0" w:line="240" w:lineRule="auto"/>
        <w:ind w:left="-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профилактике суицидов у подростков важную роль играют родители.</w:t>
      </w:r>
      <w:r w:rsidRPr="00167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у подростка отмечается сниженное настроение, и другие признаки депрессивного состояния - необходимо принять меры для того, чтобы помочь ребенку выйти из этого состояния. Как это сделать:</w:t>
      </w:r>
    </w:p>
    <w:p w:rsidR="00167E64" w:rsidRPr="00167E64" w:rsidRDefault="00167E64" w:rsidP="00167E6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ребенком, задавайте ему вопросы о его состоянии, ведите беседы о будущем, стройте планы. Эти беседы обязательно должны быть позитивными. «Внушайте» ребенку оптимистический настрой, вселяйте уверенность, покажите, что он способен добиваться поставленных целей.</w:t>
      </w:r>
    </w:p>
    <w:p w:rsidR="00167E64" w:rsidRPr="00167E64" w:rsidRDefault="00167E64" w:rsidP="00167E6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ему позитивные стороны его личности. Не надо сравнивать его с другими ребятами – более успешными, бодрыми, добродушными. Эти сравнения усугубят (понизят) самооценку подростка.</w:t>
      </w:r>
    </w:p>
    <w:p w:rsidR="00167E64" w:rsidRPr="00167E64" w:rsidRDefault="00167E64" w:rsidP="00167E6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внимательными к косвенным показателям предполагаемого самоубийства. Каждое шутливое упоминание (или угрозу) подростка о суициде следует воспринимать всерьез. Подростки часто отрицают, что говорили всерьез, пытаются высмеивать взрослого за его излишнюю тревожность, могут изображать гнев. Скажите, что вы принимаете подростка всерьез.</w:t>
      </w:r>
    </w:p>
    <w:p w:rsidR="00167E64" w:rsidRPr="00167E64" w:rsidRDefault="00167E64" w:rsidP="00167E6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Займитесь с ребенком новыми делами. Каждый день узнавайте что-нибудь новое, делайте то, что никогда раньше не делали. Внесите разнообразие в обыденную жизнь. Запишитесь  в тренажерный зал или хотя бы заведите привычку делать утреннюю гимнастику, прокладывайте новые прогулочные маршруты, съездите в выходные на увлекательную экскурсию, придумывайте новые способы выполнения домашних обязанностей, посетите кинотеатр, выставки, сделайте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167E64" w:rsidRPr="00167E64" w:rsidRDefault="00167E64" w:rsidP="00167E6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соблюдением подростком режима дня. Следите за тем, чтобы он хорошо высыпался, нормально питался, достаточно времени находился на свежем воздухе, занимался подвижными видами спорта.</w:t>
      </w:r>
    </w:p>
    <w:p w:rsidR="00167E64" w:rsidRPr="00167E64" w:rsidRDefault="00167E64" w:rsidP="00167E6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необходимо, обратитесь за консультацией к специалисту – психологу, психиатру.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Любите своего ребенка! Будьте рядом с ним в радостные и в «трудные» минуты жизни! Поддерживайте его!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выслушивайте своих детей. В состоянии душевного кризиса любому из нас, прежде всего, необходим кто-нибудь, кто готов нас слушать.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Внимательно отнеситесь ко всем, даже самым незначительным обидам и жалобам ребенка, не пренебрегайте ничем из всего сказанного им. попытайтесь убедить его раскрыть свои чувства, поделитесь накопившимися проблемами.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Придайте уверенность ребенку, объясните ему, что вместе вы обязательно справитесь со своими проблемами.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4.Проявляйте тепло и эмоциональный отклик во взаимоотношениях, оказывать поддержку во всем. Обращайте внимание на эмоциональное состояние вашего ребенка.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5.Создавайте атмосферу эмоциональной привязанности в семье.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6.Проявлять постоянную заинтересованность в ребенке, заботу о нем.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7.Общайтесь, обсуждайте проблемы. Учите разрешать их, внушайте оптимизм.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8.Предпочтите  требовательность – безразличию, свободу – запретам, тепло в отношениях – отчужденности.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9.Снимайте авторитарные позиции в общении с детьми. Директивный стиль отношений в семье не допустим!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10.Уметь признавать свои ошибки в общении с детьми.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любой поддержки ребенка, особенно находящегося в трудной  ситуации, когда фундамент смысла жизни из под ног ушел, дать ему другой, вернуть почву, вернуть ощущение «нужности» и необходимости  того, что он в этом мире кому-то нужен, кому-то необходим.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что вы любите своего сына или дочку. Что бы ребенок знал: « Кто в мире будет принимать и любить меня и принимать просто за то, что я есть, вне зависимости от поступков, которые я совершаю, от слов, которые употребляю, от того как веду себя, если не мои собственные мама и папа, кому еще я нужен в этом мире так сильно».</w:t>
      </w:r>
    </w:p>
    <w:p w:rsidR="00167E64" w:rsidRPr="00167E64" w:rsidRDefault="00167E64" w:rsidP="00167E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если не вы, уважаемые родители?</w:t>
      </w:r>
    </w:p>
    <w:p w:rsidR="00167E64" w:rsidRPr="00167E64" w:rsidRDefault="00167E64" w:rsidP="0016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желаю вам и вашим детям длинной счастливой и интересной жизни.</w:t>
      </w:r>
    </w:p>
    <w:p w:rsidR="00EF299E" w:rsidRDefault="00167E64">
      <w:r w:rsidRPr="00167E64">
        <w:t>https://nsportal.ru/shkola/materialy-dlya-roditelei/library/2021/01/21/lektsiya-dlya-roditeley-podrostok-i-suitsid</w:t>
      </w:r>
    </w:p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2627"/>
    <w:multiLevelType w:val="multilevel"/>
    <w:tmpl w:val="A2B0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617BA"/>
    <w:multiLevelType w:val="multilevel"/>
    <w:tmpl w:val="F18E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B1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67E64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A7959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5B1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A79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A7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1684</Words>
  <Characters>9605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2022-03-11T07:51:00Z</dcterms:created>
  <dcterms:modified xsi:type="dcterms:W3CDTF">2022-03-11T07:58:00Z</dcterms:modified>
</cp:coreProperties>
</file>