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18" w:rsidRPr="00331D3E" w:rsidRDefault="00BB5718" w:rsidP="00331D3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D3E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рекомендации по реализации образовательных программ начального общего</w:t>
      </w:r>
      <w:r w:rsidRPr="00331D3E">
        <w:rPr>
          <w:rFonts w:ascii="Times New Roman" w:hAnsi="Times New Roman" w:cs="Times New Roman"/>
          <w:b/>
        </w:rPr>
        <w:t xml:space="preserve"> </w:t>
      </w:r>
      <w:r w:rsidRPr="00331D3E"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 с применением электронного обучения и дистанционных образовательных технологий</w:t>
      </w:r>
    </w:p>
    <w:p w:rsidR="004876A9" w:rsidRPr="00331D3E" w:rsidRDefault="0060711E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D3E">
        <w:rPr>
          <w:rFonts w:ascii="Times New Roman" w:hAnsi="Times New Roman" w:cs="Times New Roman"/>
          <w:sz w:val="24"/>
          <w:szCs w:val="24"/>
        </w:rPr>
        <w:t>В настоящее время для реализации образовательных программ начального общего образования и преподавания учебных предметов в начальной школе выбран</w:t>
      </w:r>
      <w:r w:rsidR="00D341D5" w:rsidRPr="00331D3E">
        <w:rPr>
          <w:rFonts w:ascii="Times New Roman" w:hAnsi="Times New Roman" w:cs="Times New Roman"/>
          <w:sz w:val="24"/>
          <w:szCs w:val="24"/>
        </w:rPr>
        <w:t>а форма дистанционного обучения, т.е.</w:t>
      </w:r>
      <w:r w:rsidRPr="00331D3E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D341D5" w:rsidRPr="00331D3E">
        <w:rPr>
          <w:rFonts w:ascii="Times New Roman" w:hAnsi="Times New Roman" w:cs="Times New Roman"/>
          <w:sz w:val="24"/>
          <w:szCs w:val="24"/>
        </w:rPr>
        <w:t>го</w:t>
      </w:r>
      <w:r w:rsidRPr="00331D3E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D341D5" w:rsidRPr="00331D3E">
        <w:rPr>
          <w:rFonts w:ascii="Times New Roman" w:hAnsi="Times New Roman" w:cs="Times New Roman"/>
          <w:sz w:val="24"/>
          <w:szCs w:val="24"/>
        </w:rPr>
        <w:t>я</w:t>
      </w:r>
      <w:r w:rsidRPr="00331D3E">
        <w:rPr>
          <w:rFonts w:ascii="Times New Roman" w:hAnsi="Times New Roman" w:cs="Times New Roman"/>
          <w:sz w:val="24"/>
          <w:szCs w:val="24"/>
        </w:rPr>
        <w:t xml:space="preserve"> на основе взаимодействия учителя и учащихся между собой на расстоянии</w:t>
      </w:r>
      <w:r w:rsidR="00D341D5" w:rsidRPr="00331D3E">
        <w:rPr>
          <w:rFonts w:ascii="Times New Roman" w:hAnsi="Times New Roman" w:cs="Times New Roman"/>
          <w:sz w:val="24"/>
          <w:szCs w:val="24"/>
        </w:rPr>
        <w:t xml:space="preserve">. </w:t>
      </w:r>
      <w:r w:rsidRPr="00331D3E">
        <w:rPr>
          <w:rFonts w:ascii="Times New Roman" w:hAnsi="Times New Roman" w:cs="Times New Roman"/>
          <w:sz w:val="24"/>
          <w:szCs w:val="24"/>
        </w:rPr>
        <w:t>Дистанционное обучение реализуется посредством применения информационно-коммуникационных технологий.</w:t>
      </w:r>
      <w:r w:rsidR="004876A9" w:rsidRPr="00331D3E">
        <w:rPr>
          <w:rFonts w:ascii="Times New Roman" w:hAnsi="Times New Roman" w:cs="Times New Roman"/>
          <w:sz w:val="24"/>
          <w:szCs w:val="24"/>
        </w:rPr>
        <w:t xml:space="preserve"> Основная цель данной формы обучения – помочь ученику учиться и обеспечить непрерывность учебного процесса в условиях непосещения школы.</w:t>
      </w:r>
    </w:p>
    <w:p w:rsidR="00C84361" w:rsidRDefault="004876A9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D3E">
        <w:rPr>
          <w:rFonts w:ascii="Times New Roman" w:hAnsi="Times New Roman" w:cs="Times New Roman"/>
          <w:sz w:val="24"/>
          <w:szCs w:val="24"/>
        </w:rPr>
        <w:t xml:space="preserve">Важным условием </w:t>
      </w:r>
      <w:r w:rsidR="00817240" w:rsidRPr="00331D3E">
        <w:rPr>
          <w:rFonts w:ascii="Times New Roman" w:hAnsi="Times New Roman" w:cs="Times New Roman"/>
          <w:sz w:val="24"/>
          <w:szCs w:val="24"/>
        </w:rPr>
        <w:t xml:space="preserve">перехода на данную форму обучения </w:t>
      </w:r>
      <w:r w:rsidRPr="00331D3E">
        <w:rPr>
          <w:rFonts w:ascii="Times New Roman" w:hAnsi="Times New Roman" w:cs="Times New Roman"/>
          <w:sz w:val="24"/>
          <w:szCs w:val="24"/>
        </w:rPr>
        <w:t xml:space="preserve">является выбор удобного для детей и их родителей способа дистанционной коммуникации, который определяется локальным актом образовательной организации. </w:t>
      </w:r>
      <w:r w:rsidR="00C159D7" w:rsidRPr="00331D3E">
        <w:rPr>
          <w:rFonts w:ascii="Times New Roman" w:hAnsi="Times New Roman" w:cs="Times New Roman"/>
          <w:sz w:val="24"/>
          <w:szCs w:val="24"/>
        </w:rPr>
        <w:t xml:space="preserve">На основании данного документа </w:t>
      </w:r>
      <w:r w:rsidR="00D341D5" w:rsidRPr="00331D3E">
        <w:rPr>
          <w:rFonts w:ascii="Times New Roman" w:hAnsi="Times New Roman" w:cs="Times New Roman"/>
          <w:sz w:val="24"/>
          <w:szCs w:val="24"/>
        </w:rPr>
        <w:t>обучающиеся и их родители знакомятся с расписанием занятий, графиком проведения контрольных работ</w:t>
      </w:r>
      <w:r w:rsidR="00380820" w:rsidRPr="00331D3E">
        <w:rPr>
          <w:rFonts w:ascii="Times New Roman" w:hAnsi="Times New Roman" w:cs="Times New Roman"/>
          <w:sz w:val="24"/>
          <w:szCs w:val="24"/>
        </w:rPr>
        <w:t xml:space="preserve"> и</w:t>
      </w:r>
      <w:r w:rsidR="00D341D5" w:rsidRPr="00331D3E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380820" w:rsidRPr="00331D3E">
        <w:rPr>
          <w:rFonts w:ascii="Times New Roman" w:hAnsi="Times New Roman" w:cs="Times New Roman"/>
          <w:sz w:val="24"/>
          <w:szCs w:val="24"/>
        </w:rPr>
        <w:t xml:space="preserve">, проведением текущего и итогового контроля по учебным дисциплинам. Расписание занятий составляется </w:t>
      </w:r>
      <w:r w:rsidR="00380820" w:rsidRPr="0033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каждый учебный день в соответствии с учебным планом по каждой дисциплине. В расписании предусматривается дифференциация по классам и сокращение времени проведения </w:t>
      </w:r>
      <w:proofErr w:type="spellStart"/>
      <w:r w:rsidR="00793940" w:rsidRPr="00331D3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93940" w:rsidRPr="00331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нлайн-</w:t>
      </w:r>
      <w:r w:rsidR="00380820" w:rsidRPr="00331D3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proofErr w:type="spellEnd"/>
      <w:r w:rsidR="00380820" w:rsidRPr="0033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D341D5" w:rsidRPr="00331D3E">
        <w:rPr>
          <w:rFonts w:ascii="Times New Roman" w:hAnsi="Times New Roman" w:cs="Times New Roman"/>
          <w:sz w:val="24"/>
          <w:szCs w:val="24"/>
        </w:rPr>
        <w:t xml:space="preserve"> </w:t>
      </w:r>
      <w:r w:rsidR="00380820" w:rsidRPr="00331D3E">
        <w:rPr>
          <w:rFonts w:ascii="Times New Roman" w:hAnsi="Times New Roman" w:cs="Times New Roman"/>
          <w:color w:val="FF0000"/>
          <w:sz w:val="24"/>
          <w:szCs w:val="24"/>
        </w:rPr>
        <w:t>20-30</w:t>
      </w:r>
      <w:r w:rsidR="00380820" w:rsidRPr="00331D3E">
        <w:rPr>
          <w:rFonts w:ascii="Times New Roman" w:hAnsi="Times New Roman" w:cs="Times New Roman"/>
          <w:sz w:val="24"/>
          <w:szCs w:val="24"/>
        </w:rPr>
        <w:t xml:space="preserve"> минут в соответствии с локальным актом школы.</w:t>
      </w:r>
      <w:r w:rsidR="00D5355B" w:rsidRPr="00331D3E">
        <w:rPr>
          <w:rFonts w:ascii="Times New Roman" w:hAnsi="Times New Roman" w:cs="Times New Roman"/>
          <w:sz w:val="24"/>
          <w:szCs w:val="24"/>
        </w:rPr>
        <w:t xml:space="preserve"> При необходимости учитель вносит корректировку в свои рабочие программы по учебным дисциплинам в части форм обучения (видео-урок, игра, </w:t>
      </w:r>
      <w:r w:rsidR="00C159D7" w:rsidRPr="00331D3E">
        <w:rPr>
          <w:rFonts w:ascii="Times New Roman" w:hAnsi="Times New Roman" w:cs="Times New Roman"/>
          <w:sz w:val="24"/>
          <w:szCs w:val="24"/>
        </w:rPr>
        <w:t xml:space="preserve">лекция, </w:t>
      </w:r>
      <w:proofErr w:type="spellStart"/>
      <w:r w:rsidR="00D5355B" w:rsidRPr="00331D3E">
        <w:rPr>
          <w:rFonts w:ascii="Times New Roman" w:hAnsi="Times New Roman" w:cs="Times New Roman"/>
          <w:sz w:val="24"/>
          <w:szCs w:val="24"/>
        </w:rPr>
        <w:t>онлайн-консультация</w:t>
      </w:r>
      <w:proofErr w:type="spellEnd"/>
      <w:r w:rsidR="00D5355B" w:rsidRPr="00331D3E">
        <w:rPr>
          <w:rFonts w:ascii="Times New Roman" w:hAnsi="Times New Roman" w:cs="Times New Roman"/>
          <w:sz w:val="24"/>
          <w:szCs w:val="24"/>
        </w:rPr>
        <w:t xml:space="preserve"> и т.д.) и обеспечивает ведение учета результатов образовательного процесса в электронной форме.</w:t>
      </w:r>
    </w:p>
    <w:p w:rsidR="008D1C20" w:rsidRPr="00AC6B32" w:rsidRDefault="00C84361" w:rsidP="008D1C20">
      <w:pPr>
        <w:pStyle w:val="a3"/>
        <w:spacing w:before="0" w:beforeAutospacing="0" w:after="0" w:afterAutospacing="0"/>
        <w:ind w:firstLine="709"/>
        <w:jc w:val="both"/>
      </w:pPr>
      <w:r w:rsidRPr="00AC6B32">
        <w:t xml:space="preserve">Целесообразно перегруппировать темы календарно-тематического планирования, начиная с более </w:t>
      </w:r>
      <w:proofErr w:type="gramStart"/>
      <w:r w:rsidRPr="00AC6B32">
        <w:t>простых</w:t>
      </w:r>
      <w:proofErr w:type="gramEnd"/>
      <w:r w:rsidRPr="00AC6B32">
        <w:t xml:space="preserve">. </w:t>
      </w:r>
      <w:r w:rsidR="008D1C20" w:rsidRPr="00AC6B32">
        <w:t xml:space="preserve">Для </w:t>
      </w:r>
      <w:r w:rsidR="00AC6B32">
        <w:t xml:space="preserve">проведения </w:t>
      </w:r>
      <w:r w:rsidR="008D1C20" w:rsidRPr="00AC6B32">
        <w:t xml:space="preserve">занятий можно составить инструкции (голосовую, видео или текстовую). </w:t>
      </w:r>
    </w:p>
    <w:p w:rsidR="00C84361" w:rsidRPr="00AC6B32" w:rsidRDefault="00C84361" w:rsidP="008D1C20">
      <w:pPr>
        <w:pStyle w:val="a3"/>
        <w:spacing w:before="0" w:beforeAutospacing="0" w:after="0" w:afterAutospacing="0"/>
        <w:ind w:firstLine="709"/>
        <w:jc w:val="both"/>
      </w:pPr>
      <w:r w:rsidRPr="00AC6B32">
        <w:t>При работе в дистанционном формате детей сложнее вовлечь в урок, поэтому важным является изменение методологии своей работы.</w:t>
      </w:r>
      <w:r w:rsidR="00ED293F" w:rsidRPr="00AC6B32">
        <w:t xml:space="preserve"> В дистанционном формате детям сложно воспринимать и усваивать большой объем информации или длительное время выполнять одно задание. Поэтому о</w:t>
      </w:r>
      <w:r w:rsidRPr="00AC6B32">
        <w:t xml:space="preserve">собое внимание </w:t>
      </w:r>
      <w:r w:rsidR="008D1C20" w:rsidRPr="00AC6B32">
        <w:t>следует</w:t>
      </w:r>
      <w:r w:rsidRPr="00AC6B32">
        <w:t xml:space="preserve"> уделить подбору </w:t>
      </w:r>
      <w:r w:rsidR="008D1C20" w:rsidRPr="00AC6B32">
        <w:t>несложных и понятных детям и родителям учебных материалов (видео, аудио, тексты и т.д.)</w:t>
      </w:r>
      <w:r w:rsidRPr="00AC6B32">
        <w:t>, а также определить время на их выполнение. Например: 5 минут на просмотр видео, 10 минут на выполнение заданий</w:t>
      </w:r>
      <w:r w:rsidR="00ED293F" w:rsidRPr="00AC6B32">
        <w:t>,</w:t>
      </w:r>
      <w:r w:rsidRPr="00AC6B32">
        <w:t xml:space="preserve"> 10 минут на письмо от руки</w:t>
      </w:r>
      <w:r w:rsidR="00ED293F" w:rsidRPr="00AC6B32">
        <w:t>, 5 минут на работу с текстом и т.д.</w:t>
      </w:r>
      <w:r w:rsidRPr="00AC6B32">
        <w:t> </w:t>
      </w:r>
      <w:r w:rsidR="008D1C20" w:rsidRPr="00AC6B32">
        <w:t xml:space="preserve">Задания должны быть понятными, интересными и посильными для самостоятельной работы младшего школьника. </w:t>
      </w:r>
      <w:r w:rsidR="00ED293F" w:rsidRPr="00AC6B32">
        <w:t xml:space="preserve">Необходимо чаще переключать внимание детей. Для этого можно использовать видеоролики, фрагменты мультфильмов, иллюстрации и </w:t>
      </w:r>
      <w:proofErr w:type="gramStart"/>
      <w:r w:rsidR="00ED293F" w:rsidRPr="00AC6B32">
        <w:t>интересную</w:t>
      </w:r>
      <w:proofErr w:type="gramEnd"/>
      <w:r w:rsidR="00ED293F" w:rsidRPr="00AC6B32">
        <w:t xml:space="preserve"> </w:t>
      </w:r>
      <w:proofErr w:type="spellStart"/>
      <w:r w:rsidR="00ED293F" w:rsidRPr="00AC6B32">
        <w:t>инфографику</w:t>
      </w:r>
      <w:proofErr w:type="spellEnd"/>
      <w:r w:rsidR="00ED293F" w:rsidRPr="00AC6B32">
        <w:t xml:space="preserve">.  Можно </w:t>
      </w:r>
      <w:r w:rsidR="00AC6B32">
        <w:t>придумать</w:t>
      </w:r>
      <w:r w:rsidR="00ED293F" w:rsidRPr="00AC6B32">
        <w:t xml:space="preserve"> определенные </w:t>
      </w:r>
      <w:r w:rsidRPr="00AC6B32">
        <w:t>жесты, которые будут означать «да» и «нет»</w:t>
      </w:r>
      <w:r w:rsidR="008D1C20" w:rsidRPr="00AC6B32">
        <w:t xml:space="preserve"> и</w:t>
      </w:r>
      <w:r w:rsidR="00AC6B32">
        <w:t xml:space="preserve"> которые</w:t>
      </w:r>
      <w:r w:rsidR="00ED293F" w:rsidRPr="00AC6B32">
        <w:t xml:space="preserve"> будут использоваться детьми в качестве ответа</w:t>
      </w:r>
      <w:r w:rsidRPr="00AC6B32">
        <w:t xml:space="preserve"> </w:t>
      </w:r>
      <w:r w:rsidR="00ED293F" w:rsidRPr="00AC6B32">
        <w:t>на закрытые вопросы. Целесообразно ч</w:t>
      </w:r>
      <w:r w:rsidRPr="00AC6B32">
        <w:t>аще обращать</w:t>
      </w:r>
      <w:r w:rsidR="00ED293F" w:rsidRPr="00AC6B32">
        <w:t>ся</w:t>
      </w:r>
      <w:r w:rsidRPr="00AC6B32">
        <w:t xml:space="preserve"> к учащимся</w:t>
      </w:r>
      <w:r w:rsidR="00ED293F" w:rsidRPr="00AC6B32">
        <w:t xml:space="preserve"> по именам и п</w:t>
      </w:r>
      <w:r w:rsidRPr="00AC6B32">
        <w:t>росит</w:t>
      </w:r>
      <w:r w:rsidR="00ED293F" w:rsidRPr="00AC6B32">
        <w:t>ь</w:t>
      </w:r>
      <w:r w:rsidRPr="00AC6B32">
        <w:t xml:space="preserve"> их писать ответы или присылать картинки</w:t>
      </w:r>
      <w:r w:rsidR="00AC6B32">
        <w:t>, смайлики</w:t>
      </w:r>
      <w:r w:rsidRPr="00AC6B32">
        <w:t xml:space="preserve"> в чат.</w:t>
      </w:r>
    </w:p>
    <w:p w:rsidR="008057A7" w:rsidRPr="00331D3E" w:rsidRDefault="004E3DBA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D3E">
        <w:rPr>
          <w:rFonts w:ascii="Times New Roman" w:hAnsi="Times New Roman" w:cs="Times New Roman"/>
          <w:sz w:val="24"/>
          <w:szCs w:val="24"/>
        </w:rPr>
        <w:t xml:space="preserve">Помнить, что основная задача работы с </w:t>
      </w:r>
      <w:proofErr w:type="gramStart"/>
      <w:r w:rsidRPr="00331D3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1D3E">
        <w:rPr>
          <w:rFonts w:ascii="Times New Roman" w:hAnsi="Times New Roman" w:cs="Times New Roman"/>
          <w:sz w:val="24"/>
          <w:szCs w:val="24"/>
        </w:rPr>
        <w:t xml:space="preserve"> в настоящее время –  выстраивание обучения в новом для всех категорий (обучающихся, родителей, педагогов) </w:t>
      </w:r>
      <w:proofErr w:type="gramStart"/>
      <w:r w:rsidRPr="00331D3E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331D3E">
        <w:rPr>
          <w:rFonts w:ascii="Times New Roman" w:hAnsi="Times New Roman" w:cs="Times New Roman"/>
          <w:sz w:val="24"/>
          <w:szCs w:val="24"/>
        </w:rPr>
        <w:t>.</w:t>
      </w:r>
    </w:p>
    <w:p w:rsidR="00480C93" w:rsidRPr="00331D3E" w:rsidRDefault="008057A7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D3E">
        <w:rPr>
          <w:rFonts w:ascii="Times New Roman" w:hAnsi="Times New Roman" w:cs="Times New Roman"/>
          <w:sz w:val="24"/>
          <w:szCs w:val="24"/>
        </w:rPr>
        <w:t>У</w:t>
      </w:r>
      <w:r w:rsidR="00C159D7" w:rsidRPr="00331D3E">
        <w:rPr>
          <w:rFonts w:ascii="Times New Roman" w:hAnsi="Times New Roman" w:cs="Times New Roman"/>
          <w:sz w:val="24"/>
          <w:szCs w:val="24"/>
        </w:rPr>
        <w:t>читель может использовать электронную почту для рассылки практических</w:t>
      </w:r>
      <w:r w:rsidR="000D7691" w:rsidRPr="00331D3E">
        <w:rPr>
          <w:rFonts w:ascii="Times New Roman" w:hAnsi="Times New Roman" w:cs="Times New Roman"/>
          <w:sz w:val="24"/>
          <w:szCs w:val="24"/>
        </w:rPr>
        <w:t xml:space="preserve"> и</w:t>
      </w:r>
      <w:r w:rsidR="00C159D7" w:rsidRPr="00331D3E">
        <w:rPr>
          <w:rFonts w:ascii="Times New Roman" w:hAnsi="Times New Roman" w:cs="Times New Roman"/>
          <w:sz w:val="24"/>
          <w:szCs w:val="24"/>
        </w:rPr>
        <w:t xml:space="preserve"> </w:t>
      </w:r>
      <w:r w:rsidR="000D7691" w:rsidRPr="00331D3E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="00C159D7" w:rsidRPr="00331D3E">
        <w:rPr>
          <w:rFonts w:ascii="Times New Roman" w:hAnsi="Times New Roman" w:cs="Times New Roman"/>
          <w:sz w:val="24"/>
          <w:szCs w:val="24"/>
        </w:rPr>
        <w:t xml:space="preserve">материалов, </w:t>
      </w:r>
      <w:r w:rsidR="000D7691" w:rsidRPr="00331D3E">
        <w:rPr>
          <w:rFonts w:ascii="Times New Roman" w:hAnsi="Times New Roman" w:cs="Times New Roman"/>
          <w:sz w:val="24"/>
          <w:szCs w:val="24"/>
        </w:rPr>
        <w:t xml:space="preserve">аудио- и </w:t>
      </w:r>
      <w:r w:rsidR="001A068C" w:rsidRPr="00331D3E">
        <w:rPr>
          <w:rFonts w:ascii="Times New Roman" w:hAnsi="Times New Roman" w:cs="Times New Roman"/>
          <w:sz w:val="24"/>
          <w:szCs w:val="24"/>
        </w:rPr>
        <w:t>видеозаписей</w:t>
      </w:r>
      <w:r w:rsidR="000D7691" w:rsidRPr="00331D3E">
        <w:rPr>
          <w:rFonts w:ascii="Times New Roman" w:hAnsi="Times New Roman" w:cs="Times New Roman"/>
          <w:sz w:val="24"/>
          <w:szCs w:val="24"/>
        </w:rPr>
        <w:t xml:space="preserve">, </w:t>
      </w:r>
      <w:r w:rsidR="00C159D7" w:rsidRPr="00331D3E">
        <w:rPr>
          <w:rFonts w:ascii="Times New Roman" w:hAnsi="Times New Roman" w:cs="Times New Roman"/>
          <w:sz w:val="24"/>
          <w:szCs w:val="24"/>
        </w:rPr>
        <w:t xml:space="preserve">общаться </w:t>
      </w:r>
      <w:r w:rsidRPr="00331D3E">
        <w:rPr>
          <w:rFonts w:ascii="Times New Roman" w:hAnsi="Times New Roman" w:cs="Times New Roman"/>
          <w:sz w:val="24"/>
          <w:szCs w:val="24"/>
        </w:rPr>
        <w:t xml:space="preserve">с обучающимися </w:t>
      </w:r>
      <w:r w:rsidR="00C159D7" w:rsidRPr="00331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="00C159D7" w:rsidRPr="00331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Skype</w:t>
      </w:r>
      <w:proofErr w:type="spellEnd"/>
      <w:r w:rsidR="00C159D7" w:rsidRPr="00331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159D7" w:rsidRPr="00331D3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Viber</w:t>
      </w:r>
      <w:proofErr w:type="spellEnd"/>
      <w:r w:rsidR="00C159D7" w:rsidRPr="00331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159D7" w:rsidRPr="00331D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WhatsApp</w:t>
      </w:r>
      <w:proofErr w:type="spellEnd"/>
      <w:r w:rsidR="00C159D7" w:rsidRPr="00331D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C159D7" w:rsidRPr="00331D3E">
        <w:rPr>
          <w:rFonts w:ascii="Times New Roman" w:hAnsi="Times New Roman" w:cs="Times New Roman"/>
          <w:b/>
          <w:bCs/>
          <w:color w:val="757575"/>
          <w:sz w:val="24"/>
          <w:szCs w:val="24"/>
          <w:shd w:val="clear" w:color="auto" w:fill="FFFFFF"/>
        </w:rPr>
        <w:t xml:space="preserve"> </w:t>
      </w:r>
      <w:r w:rsidR="00C159D7" w:rsidRPr="00331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телефону</w:t>
      </w:r>
      <w:r w:rsidRPr="00331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использовать другие средства коммуникации.</w:t>
      </w:r>
      <w:r w:rsidR="000D7691" w:rsidRPr="00331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93940" w:rsidRPr="00AC6B32" w:rsidRDefault="00C159D7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B32">
        <w:rPr>
          <w:rFonts w:ascii="Times New Roman" w:hAnsi="Times New Roman" w:cs="Times New Roman"/>
          <w:sz w:val="24"/>
          <w:szCs w:val="24"/>
        </w:rPr>
        <w:t>Следует помнить, что дистанционное обучение подразумевает индивидуальный подход к ребенку.</w:t>
      </w:r>
      <w:r w:rsidRPr="00AC6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940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</w:t>
      </w:r>
      <w:r w:rsidR="009D1C37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</w:t>
      </w:r>
      <w:r w:rsidR="00793940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усвоил тему, учитель может заниматься</w:t>
      </w:r>
      <w:r w:rsidR="008057A7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ним</w:t>
      </w:r>
      <w:r w:rsidR="00793940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57A7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индивидуально </w:t>
      </w:r>
      <w:r w:rsidR="00793940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8057A7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средством</w:t>
      </w:r>
      <w:r w:rsidR="00793940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D7691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>вышеобозначенны</w:t>
      </w:r>
      <w:r w:rsidR="008057A7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proofErr w:type="spellEnd"/>
      <w:r w:rsidR="000D7691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ресурс</w:t>
      </w:r>
      <w:r w:rsidR="008057A7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793940" w:rsidRPr="00AC6B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93940" w:rsidRDefault="00793940" w:rsidP="00331D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3E">
        <w:rPr>
          <w:color w:val="000000"/>
        </w:rPr>
        <w:t xml:space="preserve">Во время дистанционного обучения ребенку важно </w:t>
      </w:r>
      <w:r w:rsidR="008057A7" w:rsidRPr="00331D3E">
        <w:rPr>
          <w:color w:val="000000"/>
        </w:rPr>
        <w:t>соблюдать режим дня, о чем необходимо проинформировать родителей.</w:t>
      </w:r>
    </w:p>
    <w:p w:rsidR="0027175C" w:rsidRDefault="008D1C20" w:rsidP="00386FA5">
      <w:pPr>
        <w:spacing w:after="0" w:line="30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7EC0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8D1C20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  <w:r w:rsidRPr="008D1C20">
        <w:rPr>
          <w:rFonts w:ascii="Times New Roman" w:hAnsi="Times New Roman" w:cs="Times New Roman"/>
          <w:sz w:val="24"/>
          <w:szCs w:val="24"/>
        </w:rPr>
        <w:t xml:space="preserve"> в дистанционн</w:t>
      </w:r>
      <w:r w:rsidR="00677EC0">
        <w:rPr>
          <w:rFonts w:ascii="Times New Roman" w:hAnsi="Times New Roman" w:cs="Times New Roman"/>
          <w:sz w:val="24"/>
          <w:szCs w:val="24"/>
        </w:rPr>
        <w:t>ой</w:t>
      </w:r>
      <w:r w:rsidRPr="008D1C20">
        <w:rPr>
          <w:rFonts w:ascii="Times New Roman" w:hAnsi="Times New Roman" w:cs="Times New Roman"/>
          <w:sz w:val="24"/>
          <w:szCs w:val="24"/>
        </w:rPr>
        <w:t xml:space="preserve"> форм</w:t>
      </w:r>
      <w:r w:rsidR="00677EC0">
        <w:rPr>
          <w:rFonts w:ascii="Times New Roman" w:hAnsi="Times New Roman" w:cs="Times New Roman"/>
          <w:sz w:val="24"/>
          <w:szCs w:val="24"/>
        </w:rPr>
        <w:t xml:space="preserve">е может охватывать все 5 направлений, поскольку современные возможности интернета позволяют </w:t>
      </w:r>
      <w:r w:rsidR="00677EC0">
        <w:rPr>
          <w:rFonts w:ascii="Times New Roman" w:hAnsi="Times New Roman" w:cs="Times New Roman"/>
          <w:sz w:val="24"/>
          <w:szCs w:val="24"/>
        </w:rPr>
        <w:lastRenderedPageBreak/>
        <w:t>виртуально посещать музеи, выставки, театры</w:t>
      </w:r>
      <w:r w:rsidR="009C31CF">
        <w:rPr>
          <w:rFonts w:ascii="Times New Roman" w:hAnsi="Times New Roman" w:cs="Times New Roman"/>
          <w:sz w:val="24"/>
          <w:szCs w:val="24"/>
        </w:rPr>
        <w:t xml:space="preserve">, картинные галереи, тренажерные залы, различные студии и даже поучаствовать в мастер-классах. Виртуальный тур по экспозициям предоставляет </w:t>
      </w:r>
      <w:r w:rsidR="00386FA5">
        <w:rPr>
          <w:rFonts w:ascii="Times New Roman" w:hAnsi="Times New Roman" w:cs="Times New Roman"/>
          <w:sz w:val="24"/>
          <w:szCs w:val="24"/>
          <w:lang w:val="uk-UA"/>
        </w:rPr>
        <w:t xml:space="preserve">ряд </w:t>
      </w:r>
      <w:r w:rsidR="00386FA5" w:rsidRPr="00386FA5">
        <w:rPr>
          <w:rFonts w:ascii="Times New Roman" w:hAnsi="Times New Roman" w:cs="Times New Roman"/>
          <w:sz w:val="24"/>
          <w:szCs w:val="24"/>
        </w:rPr>
        <w:t>крымских музеев</w:t>
      </w:r>
      <w:r w:rsidR="00386FA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C31CF">
        <w:rPr>
          <w:rFonts w:ascii="Times New Roman" w:hAnsi="Times New Roman" w:cs="Times New Roman"/>
          <w:sz w:val="24"/>
          <w:szCs w:val="24"/>
        </w:rPr>
        <w:t>Крымский этнографический музей</w:t>
      </w:r>
      <w:r w:rsidR="00FC0E4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Крымский литературно-художественный мемориальный музей-заповедник</w:t>
      </w:r>
      <w:r w:rsidR="00386F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м</w:t>
      </w:r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узей-заповедник «</w:t>
      </w:r>
      <w:proofErr w:type="spellStart"/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Судакская</w:t>
      </w:r>
      <w:proofErr w:type="spellEnd"/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крепость»</w:t>
      </w:r>
      <w:r w:rsidR="00386F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Бахчисарайский историко-культурный археологический музей-заповедник</w:t>
      </w:r>
      <w:r w:rsidR="00386F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Севастопольский военно-исторический музей-заповедник</w:t>
      </w:r>
      <w:r w:rsidR="00386F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м</w:t>
      </w:r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узей-заповедник «Херсонес Таврический»</w:t>
      </w:r>
      <w:r w:rsidR="00386F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386FA5" w:rsidRPr="00FC0E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Государственный академический музыкальный театр РК</w:t>
      </w:r>
      <w:r w:rsidR="00386FA5" w:rsidRPr="00386F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Крымский государственный театр юного зрителя</w:t>
      </w:r>
      <w:r w:rsidR="00386F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др. </w:t>
      </w:r>
    </w:p>
    <w:p w:rsidR="00386FA5" w:rsidRDefault="00386FA5" w:rsidP="0027175C">
      <w:pPr>
        <w:spacing w:after="0" w:line="305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Такие посещения будут полезны младшим школьникам, поскольку темы об историческом прошлом Крымского полуострова, культуре, литературе входят в программу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Крымоведение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для начальной школы.  </w:t>
      </w:r>
    </w:p>
    <w:p w:rsidR="0027175C" w:rsidRDefault="0027175C" w:rsidP="0027175C">
      <w:pPr>
        <w:spacing w:after="0" w:line="305" w:lineRule="atLeast"/>
        <w:ind w:firstLine="709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7175C">
        <w:rPr>
          <w:rFonts w:ascii="Times New Roman" w:hAnsi="Times New Roman" w:cs="Times New Roman"/>
          <w:bCs/>
          <w:sz w:val="24"/>
          <w:szCs w:val="24"/>
        </w:rPr>
        <w:t>Крымская республиканская детская библиотека им. В.Н. Орлова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предоставляет детям</w:t>
      </w:r>
      <w:r w:rsidRPr="0027175C">
        <w:rPr>
          <w:rFonts w:ascii="Times New Roman" w:hAnsi="Times New Roman" w:cs="Times New Roman"/>
          <w:bCs/>
          <w:sz w:val="24"/>
          <w:szCs w:val="24"/>
        </w:rPr>
        <w:t xml:space="preserve"> мини-энциклопеди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27175C">
        <w:rPr>
          <w:rFonts w:ascii="Times New Roman" w:hAnsi="Times New Roman" w:cs="Times New Roman"/>
          <w:bCs/>
          <w:sz w:val="24"/>
          <w:szCs w:val="24"/>
        </w:rPr>
        <w:t xml:space="preserve"> «Виртуальная азбука «КРЫМ», которая знакомит </w:t>
      </w:r>
      <w:r>
        <w:rPr>
          <w:rFonts w:ascii="Times New Roman" w:hAnsi="Times New Roman" w:cs="Times New Roman"/>
          <w:bCs/>
          <w:sz w:val="24"/>
          <w:szCs w:val="24"/>
        </w:rPr>
        <w:t xml:space="preserve">школьников </w:t>
      </w:r>
      <w:r w:rsidRPr="0027175C">
        <w:rPr>
          <w:rFonts w:ascii="Times New Roman" w:hAnsi="Times New Roman" w:cs="Times New Roman"/>
          <w:bCs/>
          <w:sz w:val="24"/>
          <w:szCs w:val="24"/>
        </w:rPr>
        <w:t>с удивительным Крымским полуостровом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C6B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0E41" w:rsidRPr="002E6281" w:rsidRDefault="00AC6B32" w:rsidP="002E6281">
      <w:pPr>
        <w:spacing w:after="0" w:line="305" w:lineRule="atLeast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результатами внеурочной деятельности может осуществляться через проектную деятельность, составление обучающимися мини-сочинений, рисунк</w:t>
      </w:r>
      <w:r w:rsidR="002E6281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, подел</w:t>
      </w:r>
      <w:r w:rsidR="002E6281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к, фотографи</w:t>
      </w:r>
      <w:r w:rsidR="002E6281">
        <w:rPr>
          <w:rFonts w:ascii="Times New Roman" w:hAnsi="Times New Roman" w:cs="Times New Roman"/>
          <w:bCs/>
          <w:sz w:val="24"/>
          <w:szCs w:val="24"/>
        </w:rPr>
        <w:t>й и т.д.</w:t>
      </w:r>
    </w:p>
    <w:p w:rsidR="009D1C37" w:rsidRPr="002E6281" w:rsidRDefault="009D1C37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281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1C012E"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дистанционного обучения</w:t>
      </w:r>
      <w:r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использовать площадки</w:t>
      </w:r>
      <w:r w:rsidR="001C012E"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«Российская электронная школа», «Новая школа», </w:t>
      </w:r>
      <w:proofErr w:type="spellStart"/>
      <w:r w:rsidR="001C012E"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>Дневник</w:t>
      </w:r>
      <w:proofErr w:type="gramStart"/>
      <w:r w:rsidR="001C012E"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 w:rsidR="001C012E"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другие</w:t>
      </w:r>
      <w:r w:rsidR="001C012E" w:rsidRPr="002E6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электронные порталы.</w:t>
      </w:r>
      <w:r w:rsidRPr="002E6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37" w:rsidRPr="00331D3E" w:rsidRDefault="009D1C37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D3E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proofErr w:type="spellStart"/>
      <w:r w:rsidRPr="00331D3E">
        <w:rPr>
          <w:rFonts w:ascii="Times New Roman" w:hAnsi="Times New Roman" w:cs="Times New Roman"/>
          <w:sz w:val="24"/>
          <w:szCs w:val="24"/>
        </w:rPr>
        <w:t>онлайн-платформы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 xml:space="preserve"> с готовым </w:t>
      </w:r>
      <w:proofErr w:type="spellStart"/>
      <w:r w:rsidRPr="00331D3E">
        <w:rPr>
          <w:rFonts w:ascii="Times New Roman" w:hAnsi="Times New Roman" w:cs="Times New Roman"/>
          <w:sz w:val="24"/>
          <w:szCs w:val="24"/>
        </w:rPr>
        <w:t>контентом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>: сервисы с теоретическим материалом – «МЭШ», «РЭШ»,  «</w:t>
      </w:r>
      <w:proofErr w:type="spellStart"/>
      <w:r w:rsidRPr="00331D3E">
        <w:rPr>
          <w:rFonts w:ascii="Times New Roman" w:hAnsi="Times New Roman" w:cs="Times New Roman"/>
          <w:sz w:val="24"/>
          <w:szCs w:val="24"/>
          <w:lang w:val="en-US"/>
        </w:rPr>
        <w:t>InternetUrok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1D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>»; с практическими заданиями – «</w:t>
      </w:r>
      <w:proofErr w:type="spellStart"/>
      <w:r w:rsidRPr="00331D3E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31D3E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>», «</w:t>
      </w:r>
      <w:proofErr w:type="spellStart"/>
      <w:r w:rsidRPr="00331D3E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331D3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31D3E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>».  Платформа «</w:t>
      </w:r>
      <w:proofErr w:type="spellStart"/>
      <w:r w:rsidRPr="00331D3E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331D3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1D3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 xml:space="preserve">»  представляет для детей и учителей 1-4 классов  открытие </w:t>
      </w:r>
      <w:proofErr w:type="spellStart"/>
      <w:r w:rsidRPr="00331D3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31D3E">
        <w:rPr>
          <w:rFonts w:ascii="Times New Roman" w:hAnsi="Times New Roman" w:cs="Times New Roman"/>
          <w:sz w:val="24"/>
          <w:szCs w:val="24"/>
        </w:rPr>
        <w:t xml:space="preserve"> уроки по математике, русскому и английскому языку, окружающему миру и другую полезную информацию. Для родителей и классных руководителей –</w:t>
      </w:r>
      <w:r w:rsidR="00331D3E" w:rsidRPr="00331D3E">
        <w:rPr>
          <w:rFonts w:ascii="Times New Roman" w:hAnsi="Times New Roman" w:cs="Times New Roman"/>
          <w:sz w:val="24"/>
          <w:szCs w:val="24"/>
        </w:rPr>
        <w:t xml:space="preserve"> </w:t>
      </w:r>
      <w:r w:rsidRPr="00331D3E">
        <w:rPr>
          <w:rFonts w:ascii="Times New Roman" w:hAnsi="Times New Roman" w:cs="Times New Roman"/>
          <w:sz w:val="24"/>
          <w:szCs w:val="24"/>
        </w:rPr>
        <w:t xml:space="preserve">возможность отследить результаты </w:t>
      </w:r>
      <w:r w:rsidR="00331D3E" w:rsidRPr="00331D3E">
        <w:rPr>
          <w:rFonts w:ascii="Times New Roman" w:hAnsi="Times New Roman" w:cs="Times New Roman"/>
          <w:sz w:val="24"/>
          <w:szCs w:val="24"/>
        </w:rPr>
        <w:t>обучающихся</w:t>
      </w:r>
      <w:r w:rsidRPr="00331D3E">
        <w:rPr>
          <w:rFonts w:ascii="Times New Roman" w:hAnsi="Times New Roman" w:cs="Times New Roman"/>
          <w:sz w:val="24"/>
          <w:szCs w:val="24"/>
        </w:rPr>
        <w:t xml:space="preserve"> в разделе статистики в личных кабинетах</w:t>
      </w:r>
      <w:r w:rsidR="00331D3E" w:rsidRPr="00331D3E">
        <w:rPr>
          <w:rFonts w:ascii="Times New Roman" w:hAnsi="Times New Roman" w:cs="Times New Roman"/>
          <w:sz w:val="24"/>
          <w:szCs w:val="24"/>
        </w:rPr>
        <w:t>.</w:t>
      </w:r>
    </w:p>
    <w:p w:rsidR="001C012E" w:rsidRPr="00331D3E" w:rsidRDefault="001C012E" w:rsidP="0033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D3E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r w:rsidR="009D1C37" w:rsidRPr="00331D3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31D3E">
        <w:rPr>
          <w:rFonts w:ascii="Times New Roman" w:hAnsi="Times New Roman" w:cs="Times New Roman"/>
          <w:color w:val="000000"/>
          <w:sz w:val="24"/>
          <w:szCs w:val="24"/>
        </w:rPr>
        <w:t>Просвещение</w:t>
      </w:r>
      <w:r w:rsidR="009D1C37" w:rsidRPr="00331D3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31D3E">
        <w:rPr>
          <w:rFonts w:ascii="Times New Roman" w:hAnsi="Times New Roman" w:cs="Times New Roman"/>
          <w:color w:val="000000"/>
          <w:sz w:val="24"/>
          <w:szCs w:val="24"/>
        </w:rPr>
        <w:t xml:space="preserve"> открыло бесплатный доступ для каждого пользователя ко всем электронным формам учебников Федерального перечня. Их можно найти на платформе </w:t>
      </w:r>
      <w:r w:rsidRPr="00331D3E">
        <w:rPr>
          <w:rFonts w:ascii="Times New Roman" w:hAnsi="Times New Roman" w:cs="Times New Roman"/>
          <w:sz w:val="24"/>
          <w:szCs w:val="24"/>
        </w:rPr>
        <w:t>https://digital.prosv.ru</w:t>
      </w:r>
      <w:r w:rsidR="009241B0" w:rsidRPr="00331D3E">
        <w:rPr>
          <w:rFonts w:ascii="Times New Roman" w:hAnsi="Times New Roman" w:cs="Times New Roman"/>
          <w:sz w:val="24"/>
          <w:szCs w:val="24"/>
        </w:rPr>
        <w:t>.</w:t>
      </w:r>
      <w:r w:rsidR="009D1C37" w:rsidRPr="00331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143" w:rsidRPr="00331D3E" w:rsidRDefault="009241B0" w:rsidP="0033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D3E">
        <w:rPr>
          <w:rFonts w:ascii="Times New Roman" w:hAnsi="Times New Roman" w:cs="Times New Roman"/>
          <w:sz w:val="24"/>
          <w:szCs w:val="24"/>
        </w:rPr>
        <w:t xml:space="preserve">Доступ </w:t>
      </w:r>
      <w:proofErr w:type="gramStart"/>
      <w:r w:rsidRPr="00331D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31D3E">
        <w:rPr>
          <w:rFonts w:ascii="Times New Roman" w:hAnsi="Times New Roman" w:cs="Times New Roman"/>
          <w:sz w:val="24"/>
          <w:szCs w:val="24"/>
        </w:rPr>
        <w:t xml:space="preserve"> ЭФУ ВЕНТАНА-ГРАФ и ДРОФА – </w:t>
      </w:r>
      <w:r w:rsidR="009D5143" w:rsidRPr="00331D3E">
        <w:rPr>
          <w:rFonts w:ascii="Times New Roman" w:hAnsi="Times New Roman" w:cs="Times New Roman"/>
          <w:sz w:val="24"/>
          <w:szCs w:val="24"/>
        </w:rPr>
        <w:t>https://lecta.rosuchebnik.ru</w:t>
      </w:r>
      <w:r w:rsidR="00331D3E" w:rsidRPr="00331D3E">
        <w:rPr>
          <w:rFonts w:ascii="Times New Roman" w:hAnsi="Times New Roman" w:cs="Times New Roman"/>
          <w:sz w:val="24"/>
          <w:szCs w:val="24"/>
        </w:rPr>
        <w:t>.</w:t>
      </w:r>
    </w:p>
    <w:p w:rsidR="009D5143" w:rsidRPr="00331D3E" w:rsidRDefault="009D5143" w:rsidP="00331D3E">
      <w:pPr>
        <w:pStyle w:val="a3"/>
        <w:shd w:val="clear" w:color="auto" w:fill="FFFFFF"/>
        <w:spacing w:before="0" w:beforeAutospacing="0" w:after="0" w:afterAutospacing="0"/>
        <w:jc w:val="both"/>
      </w:pPr>
      <w:r w:rsidRPr="00331D3E">
        <w:t xml:space="preserve">Тренажёр </w:t>
      </w:r>
      <w:proofErr w:type="spellStart"/>
      <w:r w:rsidRPr="00331D3E">
        <w:t>Мат-Решка</w:t>
      </w:r>
      <w:proofErr w:type="spellEnd"/>
      <w:r w:rsidRPr="00331D3E">
        <w:t> </w:t>
      </w:r>
      <w:r w:rsidR="00331D3E" w:rsidRPr="00331D3E">
        <w:t>(</w:t>
      </w:r>
      <w:hyperlink r:id="rId5" w:history="1">
        <w:r w:rsidR="00331D3E" w:rsidRPr="00331D3E">
          <w:rPr>
            <w:rStyle w:val="a4"/>
          </w:rPr>
          <w:t>https://www.mat-reshka.com</w:t>
        </w:r>
      </w:hyperlink>
      <w:r w:rsidR="00331D3E" w:rsidRPr="00331D3E">
        <w:t>)</w:t>
      </w:r>
      <w:r w:rsidRPr="00331D3E">
        <w:t xml:space="preserve"> предлагает </w:t>
      </w:r>
      <w:proofErr w:type="gramStart"/>
      <w:r w:rsidR="002E6281">
        <w:t>обучающимся</w:t>
      </w:r>
      <w:proofErr w:type="gramEnd"/>
      <w:r w:rsidRPr="00331D3E">
        <w:t xml:space="preserve"> индивидуальную траекторию занятий</w:t>
      </w:r>
      <w:r w:rsidR="00331D3E" w:rsidRPr="00331D3E">
        <w:t xml:space="preserve"> по математике</w:t>
      </w:r>
      <w:r w:rsidRPr="00331D3E">
        <w:t>. Тренажёр будет полезен как сильным учащимся, так и детям с особыми образовательными потребностями.</w:t>
      </w:r>
    </w:p>
    <w:p w:rsidR="009D5143" w:rsidRPr="00331D3E" w:rsidRDefault="009D5143" w:rsidP="00331D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31D3E">
        <w:t xml:space="preserve">Системы для проведения </w:t>
      </w:r>
      <w:proofErr w:type="spellStart"/>
      <w:r w:rsidRPr="00331D3E">
        <w:t>вебинаров</w:t>
      </w:r>
      <w:proofErr w:type="spellEnd"/>
      <w:r w:rsidRPr="00331D3E">
        <w:t xml:space="preserve"> и трансляций:</w:t>
      </w:r>
    </w:p>
    <w:p w:rsidR="00331D3E" w:rsidRDefault="009D5143" w:rsidP="00331D3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</w:pPr>
      <w:proofErr w:type="spellStart"/>
      <w:r w:rsidRPr="00331D3E">
        <w:t>Zoom</w:t>
      </w:r>
      <w:proofErr w:type="spellEnd"/>
      <w:r w:rsidRPr="00331D3E">
        <w:t> </w:t>
      </w:r>
      <w:hyperlink r:id="rId6" w:tgtFrame="_blank" w:history="1">
        <w:r w:rsidRPr="00331D3E">
          <w:rPr>
            <w:rStyle w:val="a4"/>
            <w:color w:val="auto"/>
          </w:rPr>
          <w:t>https://zoom.us/ru-ru/meetings.html</w:t>
        </w:r>
      </w:hyperlink>
      <w:r w:rsidRPr="00331D3E">
        <w:t xml:space="preserve">. В системе при проведении занятия можно поделиться экраном, подгрузить презентацию, использовать режим белой доски, подключить до 100 человек бесплатно на период 40 минут. </w:t>
      </w:r>
    </w:p>
    <w:p w:rsidR="009D5143" w:rsidRPr="00331D3E" w:rsidRDefault="009D5143" w:rsidP="00331D3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331D3E">
        <w:t xml:space="preserve">Трансляции на </w:t>
      </w:r>
      <w:proofErr w:type="spellStart"/>
      <w:r w:rsidRPr="00331D3E">
        <w:t>YouTube</w:t>
      </w:r>
      <w:proofErr w:type="spellEnd"/>
      <w:r w:rsidRPr="00331D3E">
        <w:t xml:space="preserve">. Можно легко подключить </w:t>
      </w:r>
      <w:proofErr w:type="gramStart"/>
      <w:r w:rsidR="00331D3E">
        <w:t>обучающихся</w:t>
      </w:r>
      <w:proofErr w:type="gramEnd"/>
      <w:r w:rsidR="00331D3E">
        <w:t xml:space="preserve"> </w:t>
      </w:r>
      <w:r w:rsidRPr="00331D3E">
        <w:t>по ссылке</w:t>
      </w:r>
      <w:r w:rsidR="002E6281">
        <w:t>,</w:t>
      </w:r>
      <w:r w:rsidRPr="00331D3E">
        <w:t xml:space="preserve"> </w:t>
      </w:r>
      <w:r w:rsidR="00331D3E">
        <w:t xml:space="preserve">или </w:t>
      </w:r>
      <w:r w:rsidR="002E6281">
        <w:t xml:space="preserve">же </w:t>
      </w:r>
      <w:r w:rsidR="00331D3E">
        <w:t xml:space="preserve">школьники </w:t>
      </w:r>
      <w:r w:rsidRPr="00331D3E">
        <w:t xml:space="preserve">могут подключиться </w:t>
      </w:r>
      <w:r w:rsidR="0027175C">
        <w:t xml:space="preserve">самостоятельно </w:t>
      </w:r>
      <w:r w:rsidRPr="00331D3E">
        <w:t>со своего смартфона и посмотреть урок. Инструкция:</w:t>
      </w:r>
      <w:hyperlink r:id="rId7" w:history="1">
        <w:r w:rsidRPr="00331D3E">
          <w:rPr>
            <w:rStyle w:val="a4"/>
            <w:color w:val="auto"/>
          </w:rPr>
          <w:t> </w:t>
        </w:r>
      </w:hyperlink>
      <w:hyperlink r:id="rId8" w:tgtFrame="_blank" w:history="1">
        <w:r w:rsidRPr="00331D3E">
          <w:rPr>
            <w:rStyle w:val="a4"/>
            <w:color w:val="auto"/>
          </w:rPr>
          <w:t>https://support.google.com/youtube/answer/2853700?hl=ru</w:t>
        </w:r>
      </w:hyperlink>
      <w:r w:rsidR="00331D3E">
        <w:t>.</w:t>
      </w:r>
    </w:p>
    <w:p w:rsidR="0027175C" w:rsidRPr="0027175C" w:rsidRDefault="009D5143" w:rsidP="002717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7175C">
        <w:rPr>
          <w:color w:val="000000"/>
        </w:rPr>
        <w:t>Мин</w:t>
      </w:r>
      <w:r w:rsidR="00331D3E" w:rsidRPr="0027175C">
        <w:rPr>
          <w:color w:val="000000"/>
        </w:rPr>
        <w:t xml:space="preserve">истерство </w:t>
      </w:r>
      <w:r w:rsidRPr="0027175C">
        <w:rPr>
          <w:color w:val="000000"/>
        </w:rPr>
        <w:t>просвещения запуст</w:t>
      </w:r>
      <w:r w:rsidR="008D1C20" w:rsidRPr="0027175C">
        <w:rPr>
          <w:color w:val="000000"/>
        </w:rPr>
        <w:t>ило</w:t>
      </w:r>
      <w:r w:rsidRPr="0027175C">
        <w:rPr>
          <w:color w:val="000000"/>
        </w:rPr>
        <w:t xml:space="preserve"> в социальной сети «</w:t>
      </w:r>
      <w:proofErr w:type="spellStart"/>
      <w:r w:rsidRPr="0027175C">
        <w:rPr>
          <w:color w:val="000000"/>
        </w:rPr>
        <w:t>ВКонтакте</w:t>
      </w:r>
      <w:proofErr w:type="spellEnd"/>
      <w:r w:rsidR="00D135F7" w:rsidRPr="0027175C">
        <w:rPr>
          <w:color w:val="000000"/>
        </w:rPr>
        <w:t xml:space="preserve">» </w:t>
      </w:r>
      <w:proofErr w:type="spellStart"/>
      <w:r w:rsidR="00D135F7" w:rsidRPr="0027175C">
        <w:rPr>
          <w:color w:val="000000"/>
        </w:rPr>
        <w:t>онлайн-марафон</w:t>
      </w:r>
      <w:proofErr w:type="spellEnd"/>
      <w:r w:rsidR="00D135F7" w:rsidRPr="0027175C">
        <w:rPr>
          <w:color w:val="000000"/>
        </w:rPr>
        <w:t xml:space="preserve"> «Домашний час», который будет полезен для всей семьи.</w:t>
      </w:r>
    </w:p>
    <w:p w:rsidR="002E6281" w:rsidRPr="002E6281" w:rsidRDefault="00300870" w:rsidP="002E62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педагогов запущен ресурс по дистанционному образованию  </w:t>
      </w:r>
      <w:hyperlink r:id="rId9" w:history="1">
        <w:r w:rsidRPr="0027175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http://study-home.online/</w:t>
        </w:r>
      </w:hyperlink>
      <w:r w:rsidRPr="0027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котором открыт бесплатный </w:t>
      </w:r>
      <w:proofErr w:type="spellStart"/>
      <w:r w:rsidRPr="0027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онлайн-курс</w:t>
      </w:r>
      <w:proofErr w:type="spellEnd"/>
      <w:r w:rsidRPr="0027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«Дистанционное обучение: организация процесса и использование бесплатных приложений, курсов, </w:t>
      </w:r>
      <w:proofErr w:type="spellStart"/>
      <w:r w:rsidRPr="0027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видеолекций</w:t>
      </w:r>
      <w:proofErr w:type="spellEnd"/>
      <w:r w:rsidRPr="0027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что поможет учителям более широко применять дистанционный формат обучения. </w:t>
      </w:r>
    </w:p>
    <w:p w:rsidR="002E6281" w:rsidRPr="00D55F85" w:rsidRDefault="002E6281" w:rsidP="002E6281">
      <w:pPr>
        <w:pStyle w:val="Default"/>
        <w:jc w:val="right"/>
        <w:rPr>
          <w:b/>
          <w:i/>
          <w:color w:val="auto"/>
        </w:rPr>
      </w:pPr>
      <w:r w:rsidRPr="00D55F85">
        <w:rPr>
          <w:b/>
          <w:i/>
          <w:color w:val="auto"/>
        </w:rPr>
        <w:t xml:space="preserve">Л.В. Наумова, </w:t>
      </w:r>
    </w:p>
    <w:p w:rsidR="002E6281" w:rsidRPr="00D55F85" w:rsidRDefault="002E6281" w:rsidP="002E6281">
      <w:pPr>
        <w:pStyle w:val="Default"/>
        <w:jc w:val="right"/>
        <w:rPr>
          <w:b/>
          <w:i/>
          <w:color w:val="auto"/>
        </w:rPr>
      </w:pPr>
      <w:r w:rsidRPr="00D55F85">
        <w:rPr>
          <w:b/>
          <w:i/>
          <w:color w:val="auto"/>
        </w:rPr>
        <w:t>старший преподаватель кафедры</w:t>
      </w:r>
    </w:p>
    <w:p w:rsidR="00607E95" w:rsidRPr="002E6281" w:rsidRDefault="002E6281" w:rsidP="002E6281">
      <w:pPr>
        <w:pStyle w:val="Default"/>
        <w:jc w:val="right"/>
        <w:rPr>
          <w:b/>
          <w:i/>
          <w:color w:val="auto"/>
        </w:rPr>
      </w:pPr>
      <w:r w:rsidRPr="00D55F85">
        <w:rPr>
          <w:b/>
          <w:i/>
          <w:color w:val="auto"/>
        </w:rPr>
        <w:t>дошкольного и начального образования</w:t>
      </w:r>
    </w:p>
    <w:p w:rsidR="00BB5718" w:rsidRPr="00BB5718" w:rsidRDefault="00BB5718" w:rsidP="00BB57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7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Методические рекомендации по взаимодействию учителей и обучающихся в режиме затрудненной коммуникации (при нестабильном интернете, при отсутствии личного технического средства у детей, отсутствии возможности выхода в интернет без присутствия родителей).</w:t>
      </w:r>
    </w:p>
    <w:p w:rsidR="00BB5718" w:rsidRPr="00BB5718" w:rsidRDefault="00BB5718" w:rsidP="00BB5718">
      <w:pPr>
        <w:jc w:val="center"/>
        <w:rPr>
          <w:b/>
        </w:rPr>
      </w:pPr>
    </w:p>
    <w:p w:rsidR="00A11D34" w:rsidRDefault="001503F5" w:rsidP="00A11D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3F5">
        <w:rPr>
          <w:rFonts w:ascii="Times New Roman" w:eastAsia="Times New Roman" w:hAnsi="Times New Roman" w:cs="Times New Roman"/>
          <w:sz w:val="24"/>
          <w:szCs w:val="24"/>
        </w:rPr>
        <w:t xml:space="preserve">Отсутствия 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 xml:space="preserve">Интернета на дому у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 –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 xml:space="preserve"> достаточно серьезная проблема, решать которую в удаленном режиме приходится с помощью физических носителей информации. </w:t>
      </w:r>
      <w:r>
        <w:rPr>
          <w:rFonts w:ascii="Times New Roman" w:eastAsia="Times New Roman" w:hAnsi="Times New Roman" w:cs="Times New Roman"/>
          <w:sz w:val="24"/>
          <w:szCs w:val="24"/>
        </w:rPr>
        <w:t>В данном случае целесообразно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работу по изучению материала с использованием обычного учебника, </w:t>
      </w:r>
      <w:r>
        <w:rPr>
          <w:rFonts w:ascii="Times New Roman" w:eastAsia="Times New Roman" w:hAnsi="Times New Roman" w:cs="Times New Roman"/>
          <w:sz w:val="24"/>
          <w:szCs w:val="24"/>
        </w:rPr>
        <w:t>пособий для школьников</w:t>
      </w:r>
      <w:r w:rsidR="002E6281">
        <w:rPr>
          <w:rFonts w:ascii="Times New Roman" w:eastAsia="Times New Roman" w:hAnsi="Times New Roman" w:cs="Times New Roman"/>
          <w:sz w:val="24"/>
          <w:szCs w:val="24"/>
        </w:rPr>
        <w:t>, задачников</w:t>
      </w:r>
      <w:r w:rsidRPr="0015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готовых 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 xml:space="preserve">распечатанных материалов. </w:t>
      </w:r>
      <w:r>
        <w:rPr>
          <w:rFonts w:ascii="Times New Roman" w:eastAsia="Times New Roman" w:hAnsi="Times New Roman" w:cs="Times New Roman"/>
          <w:sz w:val="24"/>
          <w:szCs w:val="24"/>
        </w:rPr>
        <w:t>Следует помнить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 xml:space="preserve"> о том, что перед каждым уроком ребенок должен получить четкую инструкцию по работ</w:t>
      </w:r>
      <w:r>
        <w:rPr>
          <w:rFonts w:ascii="Times New Roman" w:eastAsia="Times New Roman" w:hAnsi="Times New Roman" w:cs="Times New Roman"/>
          <w:sz w:val="24"/>
          <w:szCs w:val="24"/>
        </w:rPr>
        <w:t>е с этими носителями информации.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87D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еобходимо 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 xml:space="preserve"> предусмотреть все варианты обеспечения контроля освоения материала и своевременной доставки до ученика результатов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выполненной работы</w:t>
      </w:r>
      <w:r w:rsidR="00824E84" w:rsidRPr="001503F5">
        <w:rPr>
          <w:rFonts w:ascii="Times New Roman" w:eastAsia="Times New Roman" w:hAnsi="Times New Roman" w:cs="Times New Roman"/>
          <w:sz w:val="24"/>
          <w:szCs w:val="24"/>
        </w:rPr>
        <w:t>. В этом случае необходимо очень четко отработать систему доставки материалов от учителя до ученика и обратно.</w:t>
      </w:r>
      <w:r w:rsidR="00740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087D" w:rsidRDefault="0027175C" w:rsidP="00A11D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Такая </w:t>
      </w:r>
      <w:r w:rsidR="0074087D" w:rsidRPr="001503F5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может передаваться</w:t>
      </w:r>
      <w:r w:rsidR="0074087D" w:rsidRPr="0015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телефону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1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данном случае особое значение придается организации самостоятельной работы </w:t>
      </w:r>
      <w:r w:rsidR="00300870">
        <w:rPr>
          <w:rFonts w:ascii="Times New Roman" w:hAnsi="Times New Roman" w:cs="Times New Roman"/>
          <w:sz w:val="24"/>
          <w:szCs w:val="24"/>
          <w:shd w:val="clear" w:color="auto" w:fill="FFFFFF"/>
        </w:rPr>
        <w:t>младшего школьника</w:t>
      </w:r>
      <w:r w:rsidR="00707B39" w:rsidRPr="00707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7B39">
        <w:rPr>
          <w:rFonts w:ascii="Times New Roman" w:hAnsi="Times New Roman" w:cs="Times New Roman"/>
          <w:sz w:val="24"/>
          <w:szCs w:val="24"/>
          <w:shd w:val="clear" w:color="auto" w:fill="FFFFFF"/>
        </w:rPr>
        <w:t>по учебникам</w:t>
      </w:r>
      <w:r w:rsidR="007408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1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7B39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этой связи следует подготовить четкую инструкцию, дающую возможность школьнику и его родителям получить задание и рекомендации для его выполнения.</w:t>
      </w:r>
    </w:p>
    <w:p w:rsidR="00300870" w:rsidRDefault="0074087D" w:rsidP="00A11D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</w:t>
      </w:r>
      <w:r w:rsidR="00DA0352">
        <w:rPr>
          <w:rFonts w:ascii="Times New Roman" w:eastAsia="Times New Roman" w:hAnsi="Times New Roman" w:cs="Times New Roman"/>
          <w:sz w:val="24"/>
          <w:szCs w:val="24"/>
        </w:rPr>
        <w:t xml:space="preserve">телерадиокомпания «Крым» </w:t>
      </w:r>
      <w:r w:rsidR="00300870" w:rsidRPr="00300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реализует </w:t>
      </w:r>
      <w:proofErr w:type="spellStart"/>
      <w:r w:rsidR="00300870" w:rsidRPr="00300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телерадиопроект</w:t>
      </w:r>
      <w:proofErr w:type="spellEnd"/>
      <w:r w:rsidR="00300870" w:rsidRPr="00300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«Домашнее задание».</w:t>
      </w:r>
      <w:r w:rsidR="00300870" w:rsidRPr="0015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35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00870">
        <w:rPr>
          <w:rFonts w:ascii="Times New Roman" w:eastAsia="Times New Roman" w:hAnsi="Times New Roman" w:cs="Times New Roman"/>
          <w:sz w:val="24"/>
          <w:szCs w:val="24"/>
        </w:rPr>
        <w:t xml:space="preserve">елеканал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75968" w:rsidRPr="001503F5">
        <w:rPr>
          <w:rFonts w:ascii="Times New Roman" w:hAnsi="Times New Roman" w:cs="Times New Roman"/>
          <w:sz w:val="24"/>
          <w:szCs w:val="24"/>
        </w:rPr>
        <w:t>Первый Крымский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75968" w:rsidRPr="001503F5">
        <w:rPr>
          <w:rFonts w:ascii="Times New Roman" w:hAnsi="Times New Roman" w:cs="Times New Roman"/>
          <w:sz w:val="24"/>
          <w:szCs w:val="24"/>
        </w:rPr>
        <w:t>трансли</w:t>
      </w:r>
      <w:r>
        <w:rPr>
          <w:rFonts w:ascii="Times New Roman" w:hAnsi="Times New Roman" w:cs="Times New Roman"/>
          <w:sz w:val="24"/>
          <w:szCs w:val="24"/>
        </w:rPr>
        <w:t xml:space="preserve">рует образовательные программы, </w:t>
      </w:r>
      <w:r w:rsidRPr="001503F5">
        <w:rPr>
          <w:rFonts w:ascii="Times New Roman" w:hAnsi="Times New Roman" w:cs="Times New Roman"/>
          <w:sz w:val="24"/>
          <w:szCs w:val="24"/>
        </w:rPr>
        <w:t>которые охватывают все основные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, а также записи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крымскими учителями</w:t>
      </w:r>
      <w:r w:rsidR="00DA0352">
        <w:rPr>
          <w:rFonts w:ascii="Times New Roman" w:hAnsi="Times New Roman" w:cs="Times New Roman"/>
          <w:sz w:val="24"/>
          <w:szCs w:val="24"/>
        </w:rPr>
        <w:t xml:space="preserve"> по русскому языку и математике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0352">
        <w:rPr>
          <w:rFonts w:ascii="Times New Roman" w:hAnsi="Times New Roman" w:cs="Times New Roman"/>
          <w:sz w:val="24"/>
          <w:szCs w:val="24"/>
        </w:rPr>
        <w:t xml:space="preserve"> Также для</w:t>
      </w:r>
      <w:r w:rsidR="00300870" w:rsidRPr="00300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начальных классов пров</w:t>
      </w:r>
      <w:r w:rsidR="00DA03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одятся</w:t>
      </w:r>
      <w:r w:rsidR="00300870" w:rsidRPr="00300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0870" w:rsidRPr="00300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радиоуроки</w:t>
      </w:r>
      <w:proofErr w:type="spellEnd"/>
      <w:r w:rsidR="00300870" w:rsidRPr="00300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литературному чтению и окружающему миру.</w:t>
      </w:r>
      <w:r w:rsidR="00DA03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55F85" w:rsidRDefault="00D55F85" w:rsidP="00A11D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5F85" w:rsidRDefault="00D55F85" w:rsidP="00A11D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5F85" w:rsidRPr="00D55F85" w:rsidRDefault="00D55F85" w:rsidP="00A11D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5F85" w:rsidRPr="00D55F85" w:rsidRDefault="00D55F85" w:rsidP="00D55F85">
      <w:pPr>
        <w:pStyle w:val="Default"/>
        <w:jc w:val="right"/>
        <w:rPr>
          <w:b/>
          <w:i/>
          <w:color w:val="auto"/>
        </w:rPr>
      </w:pPr>
      <w:r w:rsidRPr="00D55F85">
        <w:rPr>
          <w:b/>
          <w:i/>
          <w:color w:val="auto"/>
        </w:rPr>
        <w:t xml:space="preserve">Л.В. Наумова, </w:t>
      </w:r>
    </w:p>
    <w:p w:rsidR="00D55F85" w:rsidRPr="00D55F85" w:rsidRDefault="00D55F85" w:rsidP="00D55F85">
      <w:pPr>
        <w:pStyle w:val="Default"/>
        <w:jc w:val="right"/>
        <w:rPr>
          <w:b/>
          <w:i/>
          <w:color w:val="auto"/>
        </w:rPr>
      </w:pPr>
      <w:r w:rsidRPr="00D55F85">
        <w:rPr>
          <w:b/>
          <w:i/>
          <w:color w:val="auto"/>
        </w:rPr>
        <w:t>старший преподаватель кафедры</w:t>
      </w:r>
    </w:p>
    <w:p w:rsidR="00D55F85" w:rsidRPr="00D55F85" w:rsidRDefault="00D55F85" w:rsidP="00D55F85">
      <w:pPr>
        <w:pStyle w:val="Default"/>
        <w:jc w:val="right"/>
        <w:rPr>
          <w:b/>
          <w:i/>
          <w:color w:val="auto"/>
        </w:rPr>
      </w:pPr>
      <w:r w:rsidRPr="00D55F85">
        <w:rPr>
          <w:b/>
          <w:i/>
          <w:color w:val="auto"/>
        </w:rPr>
        <w:t>дошкольного и начального образования</w:t>
      </w:r>
    </w:p>
    <w:p w:rsidR="00D55F85" w:rsidRPr="00300870" w:rsidRDefault="00D55F85" w:rsidP="00A11D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55F85" w:rsidRPr="00300870" w:rsidSect="00B9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DD7"/>
    <w:multiLevelType w:val="multilevel"/>
    <w:tmpl w:val="5A9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1206D"/>
    <w:multiLevelType w:val="multilevel"/>
    <w:tmpl w:val="423A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C3F85"/>
    <w:multiLevelType w:val="multilevel"/>
    <w:tmpl w:val="457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B11E1"/>
    <w:multiLevelType w:val="multilevel"/>
    <w:tmpl w:val="2596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C13CB"/>
    <w:multiLevelType w:val="multilevel"/>
    <w:tmpl w:val="270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81564"/>
    <w:multiLevelType w:val="multilevel"/>
    <w:tmpl w:val="C22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03F84"/>
    <w:multiLevelType w:val="hybridMultilevel"/>
    <w:tmpl w:val="F9F038BA"/>
    <w:lvl w:ilvl="0" w:tplc="D3C609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5718"/>
    <w:rsid w:val="000D7691"/>
    <w:rsid w:val="001503F5"/>
    <w:rsid w:val="001A068C"/>
    <w:rsid w:val="001C012E"/>
    <w:rsid w:val="0027175C"/>
    <w:rsid w:val="002E6281"/>
    <w:rsid w:val="00300870"/>
    <w:rsid w:val="0032464F"/>
    <w:rsid w:val="00331D3E"/>
    <w:rsid w:val="00380820"/>
    <w:rsid w:val="00386FA5"/>
    <w:rsid w:val="00393000"/>
    <w:rsid w:val="003B1F6A"/>
    <w:rsid w:val="003F0FBA"/>
    <w:rsid w:val="00480C93"/>
    <w:rsid w:val="004876A9"/>
    <w:rsid w:val="004E3DBA"/>
    <w:rsid w:val="00517E83"/>
    <w:rsid w:val="0060711E"/>
    <w:rsid w:val="00607E95"/>
    <w:rsid w:val="00677EC0"/>
    <w:rsid w:val="006E505A"/>
    <w:rsid w:val="00707B39"/>
    <w:rsid w:val="0074087D"/>
    <w:rsid w:val="00793940"/>
    <w:rsid w:val="008057A7"/>
    <w:rsid w:val="00817240"/>
    <w:rsid w:val="00824E84"/>
    <w:rsid w:val="0087351E"/>
    <w:rsid w:val="00875968"/>
    <w:rsid w:val="008D1C20"/>
    <w:rsid w:val="009241B0"/>
    <w:rsid w:val="0095658A"/>
    <w:rsid w:val="009A05A5"/>
    <w:rsid w:val="009C31CF"/>
    <w:rsid w:val="009D1C37"/>
    <w:rsid w:val="009D5143"/>
    <w:rsid w:val="009E5D2E"/>
    <w:rsid w:val="00A0269F"/>
    <w:rsid w:val="00A11D34"/>
    <w:rsid w:val="00AC6B32"/>
    <w:rsid w:val="00B916A4"/>
    <w:rsid w:val="00BB5718"/>
    <w:rsid w:val="00C159D7"/>
    <w:rsid w:val="00C84361"/>
    <w:rsid w:val="00D135F7"/>
    <w:rsid w:val="00D233B0"/>
    <w:rsid w:val="00D341D5"/>
    <w:rsid w:val="00D5355B"/>
    <w:rsid w:val="00D55F85"/>
    <w:rsid w:val="00DA0352"/>
    <w:rsid w:val="00ED293F"/>
    <w:rsid w:val="00F826F2"/>
    <w:rsid w:val="00FC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18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2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4E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2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75968"/>
    <w:rPr>
      <w:color w:val="0000FF"/>
      <w:u w:val="single"/>
    </w:rPr>
  </w:style>
  <w:style w:type="character" w:styleId="a5">
    <w:name w:val="Strong"/>
    <w:basedOn w:val="a0"/>
    <w:uiPriority w:val="22"/>
    <w:qFormat/>
    <w:rsid w:val="00875968"/>
    <w:rPr>
      <w:b/>
      <w:bCs/>
    </w:rPr>
  </w:style>
  <w:style w:type="character" w:styleId="a6">
    <w:name w:val="Emphasis"/>
    <w:basedOn w:val="a0"/>
    <w:uiPriority w:val="20"/>
    <w:qFormat/>
    <w:rsid w:val="0087351E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1C012E"/>
    <w:rPr>
      <w:color w:val="800080" w:themeColor="followedHyperlink"/>
      <w:u w:val="single"/>
    </w:rPr>
  </w:style>
  <w:style w:type="paragraph" w:customStyle="1" w:styleId="Default">
    <w:name w:val="Default"/>
    <w:rsid w:val="00D55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youtube/answer/2853700?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youtube/answer/2853700?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ru-ru/meeting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t-reshk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udy-home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2020-03-31T12:20:00Z</dcterms:created>
  <dcterms:modified xsi:type="dcterms:W3CDTF">2020-04-03T17:59:00Z</dcterms:modified>
</cp:coreProperties>
</file>